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5E75B" w14:textId="77777777" w:rsidR="0066673B" w:rsidRDefault="0066673B">
      <w:pPr>
        <w:jc w:val="center"/>
        <w:rPr>
          <w:rFonts w:ascii="Arial" w:eastAsia="Times" w:hAnsi="Arial"/>
          <w:sz w:val="32"/>
          <w:lang w:val="en-US" w:eastAsia="en-US"/>
        </w:rPr>
      </w:pPr>
    </w:p>
    <w:p w14:paraId="05C94895" w14:textId="77777777" w:rsidR="00860069" w:rsidRDefault="004E51AE">
      <w:pPr>
        <w:jc w:val="center"/>
        <w:rPr>
          <w:rFonts w:ascii="Arial" w:hAnsi="Arial"/>
          <w:sz w:val="32"/>
          <w:lang w:val="en-US" w:eastAsia="en-US"/>
        </w:rPr>
      </w:pPr>
      <w:r>
        <w:rPr>
          <w:rFonts w:ascii="Arial" w:eastAsia="Times" w:hAnsi="Arial"/>
          <w:sz w:val="32"/>
          <w:lang w:val="en-US" w:eastAsia="en-US"/>
        </w:rPr>
        <w:t>2017</w:t>
      </w:r>
      <w:r w:rsidR="006F0373">
        <w:rPr>
          <w:rFonts w:ascii="Arial" w:eastAsia="Times" w:hAnsi="Arial"/>
          <w:sz w:val="32"/>
          <w:lang w:val="en-US" w:eastAsia="en-US"/>
        </w:rPr>
        <w:t xml:space="preserve"> </w:t>
      </w:r>
      <w:r w:rsidR="006F0373">
        <w:rPr>
          <w:rFonts w:ascii="Arial" w:hAnsi="Arial"/>
          <w:sz w:val="32"/>
          <w:lang w:val="en-US" w:eastAsia="en-US"/>
        </w:rPr>
        <w:t>Blind Fleet Racing</w:t>
      </w:r>
    </w:p>
    <w:p w14:paraId="15F22A4A" w14:textId="77777777" w:rsidR="0083462A" w:rsidRDefault="0083462A">
      <w:pPr>
        <w:jc w:val="center"/>
        <w:rPr>
          <w:rFonts w:ascii="Arial" w:hAnsi="Arial"/>
          <w:sz w:val="32"/>
          <w:lang w:val="en-US" w:eastAsia="en-US"/>
        </w:rPr>
      </w:pPr>
      <w:r>
        <w:rPr>
          <w:rFonts w:ascii="Arial" w:hAnsi="Arial"/>
          <w:sz w:val="32"/>
          <w:lang w:val="en-US" w:eastAsia="en-US"/>
        </w:rPr>
        <w:t>National &amp;</w:t>
      </w:r>
    </w:p>
    <w:p w14:paraId="064D082B" w14:textId="77777777" w:rsidR="00860069" w:rsidRDefault="006F0373">
      <w:pPr>
        <w:jc w:val="center"/>
        <w:rPr>
          <w:rFonts w:ascii="Arial" w:hAnsi="Arial"/>
          <w:sz w:val="32"/>
          <w:lang w:val="en-US" w:eastAsia="en-US"/>
        </w:rPr>
      </w:pPr>
      <w:r>
        <w:rPr>
          <w:rFonts w:ascii="Arial" w:hAnsi="Arial"/>
          <w:sz w:val="32"/>
          <w:lang w:val="en-US" w:eastAsia="en-US"/>
        </w:rPr>
        <w:t>North American Championships</w:t>
      </w:r>
    </w:p>
    <w:p w14:paraId="543EFE56" w14:textId="77777777" w:rsidR="00860069" w:rsidRDefault="006F0373">
      <w:pPr>
        <w:jc w:val="center"/>
      </w:pPr>
      <w:r>
        <w:rPr>
          <w:rFonts w:ascii="Arial" w:hAnsi="Arial"/>
          <w:sz w:val="32"/>
          <w:lang w:val="en-US" w:eastAsia="en-US"/>
        </w:rPr>
        <w:t>June 15-18, 2017</w:t>
      </w:r>
    </w:p>
    <w:p w14:paraId="0FB0033C" w14:textId="77777777" w:rsidR="00860069" w:rsidRDefault="006F0373">
      <w:pPr>
        <w:jc w:val="center"/>
        <w:rPr>
          <w:rFonts w:ascii="Arial" w:hAnsi="Arial"/>
          <w:sz w:val="32"/>
          <w:lang w:val="en-US" w:eastAsia="en-US"/>
        </w:rPr>
      </w:pPr>
      <w:r>
        <w:rPr>
          <w:rFonts w:ascii="Arial" w:hAnsi="Arial"/>
          <w:sz w:val="32"/>
          <w:lang w:val="en-US" w:eastAsia="en-US"/>
        </w:rPr>
        <w:t>Hosted by:</w:t>
      </w:r>
    </w:p>
    <w:p w14:paraId="6E78CE0A" w14:textId="77777777" w:rsidR="0083462A" w:rsidRDefault="006F0373">
      <w:pPr>
        <w:jc w:val="center"/>
        <w:rPr>
          <w:rFonts w:ascii="Arial" w:hAnsi="Arial"/>
          <w:sz w:val="32"/>
          <w:lang w:val="en-US" w:eastAsia="en-US"/>
        </w:rPr>
      </w:pPr>
      <w:r>
        <w:rPr>
          <w:rFonts w:ascii="Arial" w:hAnsi="Arial"/>
          <w:sz w:val="32"/>
          <w:lang w:val="en-US" w:eastAsia="en-US"/>
        </w:rPr>
        <w:t xml:space="preserve">Sail Sheboygan </w:t>
      </w:r>
    </w:p>
    <w:p w14:paraId="2B854D25" w14:textId="77777777" w:rsidR="00860069" w:rsidRDefault="0083462A">
      <w:pPr>
        <w:jc w:val="center"/>
        <w:rPr>
          <w:rFonts w:ascii="Arial" w:hAnsi="Arial"/>
          <w:sz w:val="32"/>
          <w:lang w:val="en-US" w:eastAsia="en-US"/>
        </w:rPr>
      </w:pPr>
      <w:r>
        <w:rPr>
          <w:rFonts w:ascii="Arial" w:hAnsi="Arial"/>
          <w:sz w:val="32"/>
          <w:lang w:val="en-US" w:eastAsia="en-US"/>
        </w:rPr>
        <w:t xml:space="preserve">SEAS </w:t>
      </w:r>
      <w:r w:rsidR="006F0373">
        <w:rPr>
          <w:rFonts w:ascii="Arial" w:hAnsi="Arial"/>
          <w:sz w:val="32"/>
          <w:lang w:val="en-US" w:eastAsia="en-US"/>
        </w:rPr>
        <w:t xml:space="preserve">&amp; </w:t>
      </w:r>
      <w:r>
        <w:rPr>
          <w:rFonts w:ascii="Arial" w:hAnsi="Arial"/>
          <w:sz w:val="32"/>
          <w:lang w:val="en-US" w:eastAsia="en-US"/>
        </w:rPr>
        <w:t xml:space="preserve">the </w:t>
      </w:r>
      <w:r w:rsidR="006F0373">
        <w:rPr>
          <w:rFonts w:ascii="Arial" w:hAnsi="Arial"/>
          <w:sz w:val="32"/>
          <w:lang w:val="en-US" w:eastAsia="en-US"/>
        </w:rPr>
        <w:t>Sheboygan Yacht Club</w:t>
      </w:r>
    </w:p>
    <w:p w14:paraId="33ED537E" w14:textId="77777777" w:rsidR="00860069" w:rsidRDefault="006F0373">
      <w:pPr>
        <w:jc w:val="center"/>
        <w:rPr>
          <w:rFonts w:ascii="Arial" w:hAnsi="Arial"/>
          <w:sz w:val="32"/>
          <w:lang w:val="en-US" w:eastAsia="en-US"/>
        </w:rPr>
      </w:pPr>
      <w:r>
        <w:rPr>
          <w:rFonts w:ascii="Arial" w:hAnsi="Arial"/>
          <w:sz w:val="32"/>
          <w:lang w:val="en-US" w:eastAsia="en-US"/>
        </w:rPr>
        <w:t>Sheboygan, WI USA</w:t>
      </w:r>
    </w:p>
    <w:p w14:paraId="32A8D474" w14:textId="77777777" w:rsidR="0066673B" w:rsidRDefault="0066673B">
      <w:pPr>
        <w:jc w:val="center"/>
        <w:rPr>
          <w:sz w:val="28"/>
          <w:lang w:val="en-GB"/>
        </w:rPr>
      </w:pPr>
    </w:p>
    <w:p w14:paraId="11EB2B27" w14:textId="77777777" w:rsidR="00860069" w:rsidRDefault="00860069">
      <w:pPr>
        <w:jc w:val="both"/>
        <w:rPr>
          <w:color w:val="000000"/>
          <w:sz w:val="36"/>
          <w:szCs w:val="36"/>
          <w:lang w:val="en-GB"/>
        </w:rPr>
      </w:pPr>
    </w:p>
    <w:p w14:paraId="05E335D0" w14:textId="77777777" w:rsidR="00860069" w:rsidRDefault="006F0373">
      <w:pPr>
        <w:jc w:val="center"/>
        <w:rPr>
          <w:color w:val="000000"/>
          <w:sz w:val="30"/>
          <w:lang w:val="en-GB"/>
        </w:rPr>
      </w:pPr>
      <w:r>
        <w:rPr>
          <w:b/>
          <w:color w:val="000000"/>
          <w:sz w:val="36"/>
          <w:lang w:val="en-GB"/>
        </w:rPr>
        <w:t>NOTICE OF RACE</w:t>
      </w:r>
    </w:p>
    <w:p w14:paraId="78941A57" w14:textId="77777777" w:rsidR="00860069" w:rsidRDefault="00860069">
      <w:pPr>
        <w:jc w:val="both"/>
        <w:rPr>
          <w:color w:val="000000"/>
          <w:sz w:val="36"/>
          <w:szCs w:val="36"/>
          <w:lang w:val="en-GB"/>
        </w:rPr>
      </w:pPr>
    </w:p>
    <w:p w14:paraId="64C37B22" w14:textId="77777777" w:rsidR="00860069" w:rsidRDefault="006F0373">
      <w:pPr>
        <w:jc w:val="both"/>
        <w:rPr>
          <w:b/>
          <w:color w:val="000000"/>
          <w:sz w:val="26"/>
          <w:szCs w:val="26"/>
          <w:lang w:val="en-GB"/>
        </w:rPr>
      </w:pPr>
      <w:r>
        <w:rPr>
          <w:b/>
          <w:color w:val="000000"/>
          <w:sz w:val="26"/>
          <w:szCs w:val="26"/>
          <w:lang w:val="en-GB"/>
        </w:rPr>
        <w:t>1</w:t>
      </w:r>
      <w:r>
        <w:rPr>
          <w:b/>
          <w:color w:val="000000"/>
          <w:sz w:val="26"/>
          <w:szCs w:val="26"/>
          <w:lang w:val="en-GB"/>
        </w:rPr>
        <w:tab/>
        <w:t>RULES</w:t>
      </w:r>
    </w:p>
    <w:p w14:paraId="3A57A72F" w14:textId="77777777" w:rsidR="00860069" w:rsidRPr="0083462A" w:rsidRDefault="006F0373">
      <w:pPr>
        <w:rPr>
          <w:i/>
          <w:color w:val="000000"/>
          <w:sz w:val="24"/>
          <w:szCs w:val="24"/>
          <w:lang w:val="en-GB"/>
        </w:rPr>
      </w:pPr>
      <w:r>
        <w:rPr>
          <w:b/>
          <w:color w:val="000000"/>
          <w:sz w:val="24"/>
          <w:szCs w:val="24"/>
          <w:lang w:val="en-GB"/>
        </w:rPr>
        <w:t>1.1</w:t>
      </w:r>
      <w:r>
        <w:rPr>
          <w:b/>
          <w:color w:val="000000"/>
          <w:sz w:val="24"/>
          <w:szCs w:val="24"/>
          <w:lang w:val="en-GB"/>
        </w:rPr>
        <w:tab/>
      </w:r>
      <w:r>
        <w:rPr>
          <w:color w:val="000000"/>
          <w:sz w:val="24"/>
          <w:szCs w:val="24"/>
          <w:lang w:val="en-GB"/>
        </w:rPr>
        <w:t xml:space="preserve">The regatta will be governed by the rules as defined in </w:t>
      </w:r>
      <w:r>
        <w:rPr>
          <w:i/>
          <w:color w:val="000000"/>
          <w:sz w:val="24"/>
          <w:szCs w:val="24"/>
          <w:lang w:val="en-GB"/>
        </w:rPr>
        <w:t>The Racing Rules of Sailing 2017-</w:t>
      </w:r>
      <w:r>
        <w:rPr>
          <w:i/>
          <w:color w:val="000000"/>
          <w:sz w:val="24"/>
          <w:szCs w:val="24"/>
          <w:lang w:val="en-GB"/>
        </w:rPr>
        <w:tab/>
        <w:t>2020.</w:t>
      </w:r>
      <w:r>
        <w:rPr>
          <w:b/>
          <w:color w:val="000000"/>
          <w:sz w:val="24"/>
          <w:szCs w:val="24"/>
          <w:lang w:val="en-GB"/>
        </w:rPr>
        <w:tab/>
      </w:r>
    </w:p>
    <w:p w14:paraId="4FB59C20" w14:textId="77777777" w:rsidR="00860069" w:rsidRDefault="0083462A">
      <w:pPr>
        <w:rPr>
          <w:color w:val="000000"/>
          <w:sz w:val="24"/>
          <w:szCs w:val="24"/>
          <w:lang w:val="en-GB"/>
        </w:rPr>
      </w:pPr>
      <w:r>
        <w:rPr>
          <w:b/>
          <w:color w:val="000000"/>
          <w:sz w:val="24"/>
          <w:szCs w:val="24"/>
          <w:lang w:val="en-GB"/>
        </w:rPr>
        <w:t>1.2</w:t>
      </w:r>
      <w:r w:rsidR="006F0373">
        <w:rPr>
          <w:color w:val="000000"/>
          <w:sz w:val="24"/>
          <w:szCs w:val="24"/>
          <w:lang w:val="en-GB"/>
        </w:rPr>
        <w:tab/>
        <w:t>If there is a conflict between languages the English text will take precedence.</w:t>
      </w:r>
    </w:p>
    <w:p w14:paraId="0533609A" w14:textId="77777777" w:rsidR="00653E7A" w:rsidRDefault="0083462A" w:rsidP="00887335">
      <w:pPr>
        <w:pStyle w:val="NormalWeb"/>
        <w:ind w:left="720" w:hanging="720"/>
      </w:pPr>
      <w:r>
        <w:rPr>
          <w:b/>
        </w:rPr>
        <w:t>1.3</w:t>
      </w:r>
      <w:r w:rsidR="00653E7A">
        <w:tab/>
      </w:r>
      <w:r w:rsidR="00653E7A" w:rsidRPr="00166D71">
        <w:t xml:space="preserve">Solely for purposes of defining </w:t>
      </w:r>
      <w:r w:rsidR="003020EC">
        <w:t>the terms “</w:t>
      </w:r>
      <w:r w:rsidR="00653E7A" w:rsidRPr="00166D71">
        <w:t>B1</w:t>
      </w:r>
      <w:r w:rsidR="00166D71" w:rsidRPr="00166D71">
        <w:t>”</w:t>
      </w:r>
      <w:r w:rsidR="00653E7A" w:rsidRPr="00166D71">
        <w:t xml:space="preserve">, </w:t>
      </w:r>
      <w:r w:rsidR="003020EC">
        <w:t>“</w:t>
      </w:r>
      <w:r w:rsidR="00653E7A" w:rsidRPr="00166D71">
        <w:t>B2</w:t>
      </w:r>
      <w:r w:rsidR="00166D71" w:rsidRPr="00166D71">
        <w:t>”</w:t>
      </w:r>
      <w:r w:rsidR="00653E7A" w:rsidRPr="00166D71">
        <w:t xml:space="preserve"> and </w:t>
      </w:r>
      <w:r w:rsidR="003020EC">
        <w:t>“</w:t>
      </w:r>
      <w:r w:rsidR="00653E7A" w:rsidRPr="00166D71">
        <w:t>B3</w:t>
      </w:r>
      <w:r w:rsidR="00166D71" w:rsidRPr="00166D71">
        <w:t>”</w:t>
      </w:r>
      <w:r w:rsidR="00653E7A" w:rsidRPr="00166D71">
        <w:t xml:space="preserve">, the rules of Para World Sailing </w:t>
      </w:r>
      <w:r w:rsidR="00653E7A" w:rsidRPr="004A72D4">
        <w:rPr>
          <w:rFonts w:ascii="TimesNewRomanPSMT" w:cs="TimesNewRomanPSMT"/>
          <w:color w:val="000000"/>
        </w:rPr>
        <w:t xml:space="preserve">Race Management Manual (RMM) </w:t>
      </w:r>
      <w:r w:rsidR="00166D71" w:rsidRPr="004A72D4">
        <w:rPr>
          <w:rStyle w:val="Strong"/>
          <w:b w:val="0"/>
        </w:rPr>
        <w:t>Part 4 – Appendix Blind and Vision Impaired Sailing</w:t>
      </w:r>
      <w:r w:rsidR="00166D71">
        <w:rPr>
          <w:rStyle w:val="Strong"/>
          <w:b w:val="0"/>
        </w:rPr>
        <w:t xml:space="preserve"> </w:t>
      </w:r>
      <w:r w:rsidR="00653E7A">
        <w:rPr>
          <w:rFonts w:ascii="TimesNewRomanPSMT" w:cs="TimesNewRomanPSMT"/>
          <w:color w:val="000000"/>
        </w:rPr>
        <w:t>will apply</w:t>
      </w:r>
      <w:r w:rsidR="005759B3">
        <w:rPr>
          <w:rFonts w:ascii="TimesNewRomanPSMT" w:cs="TimesNewRomanPSMT"/>
          <w:color w:val="000000"/>
        </w:rPr>
        <w:t xml:space="preserve">. </w:t>
      </w:r>
    </w:p>
    <w:p w14:paraId="1F0DB9C8" w14:textId="77777777" w:rsidR="00860069" w:rsidRDefault="006F0373">
      <w:r w:rsidRPr="00887335">
        <w:rPr>
          <w:b/>
          <w:color w:val="000000"/>
          <w:sz w:val="24"/>
          <w:szCs w:val="24"/>
          <w:lang w:val="en-GB"/>
        </w:rPr>
        <w:t>1.</w:t>
      </w:r>
      <w:r w:rsidR="0083462A">
        <w:rPr>
          <w:b/>
          <w:color w:val="000000"/>
          <w:sz w:val="24"/>
          <w:szCs w:val="24"/>
          <w:lang w:val="en-GB"/>
        </w:rPr>
        <w:t>4</w:t>
      </w:r>
      <w:r>
        <w:rPr>
          <w:color w:val="000000"/>
          <w:sz w:val="24"/>
          <w:szCs w:val="24"/>
          <w:lang w:val="en-GB"/>
        </w:rPr>
        <w:tab/>
        <w:t xml:space="preserve">If there is a conflict between this NOR and the Sailing Instructions, the Sailing </w:t>
      </w:r>
      <w:r>
        <w:rPr>
          <w:color w:val="000000"/>
          <w:sz w:val="24"/>
          <w:szCs w:val="24"/>
          <w:lang w:val="en-GB"/>
        </w:rPr>
        <w:tab/>
        <w:t>Instructions will take precedence.</w:t>
      </w:r>
    </w:p>
    <w:p w14:paraId="6C9CEC38" w14:textId="77777777" w:rsidR="00860069" w:rsidRDefault="00860069">
      <w:pPr>
        <w:rPr>
          <w:color w:val="000000"/>
          <w:sz w:val="24"/>
          <w:szCs w:val="24"/>
          <w:lang w:val="en-GB"/>
        </w:rPr>
      </w:pPr>
    </w:p>
    <w:p w14:paraId="5B1F13E2" w14:textId="77777777" w:rsidR="00860069" w:rsidRDefault="006F0373">
      <w:pPr>
        <w:rPr>
          <w:b/>
          <w:color w:val="000000"/>
          <w:sz w:val="24"/>
          <w:szCs w:val="24"/>
          <w:lang w:val="en-GB"/>
        </w:rPr>
      </w:pPr>
      <w:r>
        <w:rPr>
          <w:b/>
          <w:color w:val="000000"/>
          <w:sz w:val="24"/>
          <w:szCs w:val="24"/>
          <w:lang w:val="en-GB"/>
        </w:rPr>
        <w:t>2</w:t>
      </w:r>
      <w:r>
        <w:rPr>
          <w:b/>
          <w:color w:val="000000"/>
          <w:sz w:val="24"/>
          <w:szCs w:val="24"/>
          <w:lang w:val="en-GB"/>
        </w:rPr>
        <w:tab/>
        <w:t>ELIGIBILITY AND ENTRY</w:t>
      </w:r>
    </w:p>
    <w:p w14:paraId="524AA289" w14:textId="77777777" w:rsidR="00860069" w:rsidRDefault="006F0373">
      <w:pPr>
        <w:ind w:left="720" w:hanging="720"/>
        <w:rPr>
          <w:color w:val="000000"/>
          <w:sz w:val="24"/>
          <w:szCs w:val="24"/>
          <w:lang w:val="en-GB"/>
        </w:rPr>
      </w:pPr>
      <w:r>
        <w:rPr>
          <w:b/>
          <w:color w:val="000000"/>
          <w:sz w:val="24"/>
          <w:szCs w:val="24"/>
          <w:lang w:val="en-GB"/>
        </w:rPr>
        <w:t>2.1</w:t>
      </w:r>
      <w:r>
        <w:rPr>
          <w:color w:val="000000"/>
          <w:sz w:val="24"/>
          <w:szCs w:val="24"/>
          <w:lang w:val="en-GB"/>
        </w:rPr>
        <w:tab/>
        <w:t>The regatta is open to national</w:t>
      </w:r>
      <w:r w:rsidR="00B72EF1">
        <w:rPr>
          <w:color w:val="000000"/>
          <w:sz w:val="24"/>
          <w:szCs w:val="24"/>
          <w:lang w:val="en-GB"/>
        </w:rPr>
        <w:t xml:space="preserve">, </w:t>
      </w:r>
      <w:r>
        <w:rPr>
          <w:color w:val="000000"/>
          <w:sz w:val="24"/>
          <w:szCs w:val="24"/>
          <w:lang w:val="en-GB"/>
        </w:rPr>
        <w:t xml:space="preserve">state </w:t>
      </w:r>
      <w:r w:rsidR="00B72EF1">
        <w:rPr>
          <w:color w:val="000000"/>
          <w:sz w:val="24"/>
          <w:szCs w:val="24"/>
          <w:lang w:val="en-GB"/>
        </w:rPr>
        <w:t xml:space="preserve">and club </w:t>
      </w:r>
      <w:r>
        <w:rPr>
          <w:color w:val="000000"/>
          <w:sz w:val="24"/>
          <w:szCs w:val="24"/>
          <w:lang w:val="en-GB"/>
        </w:rPr>
        <w:t xml:space="preserve">teams. </w:t>
      </w:r>
    </w:p>
    <w:p w14:paraId="144A4F05" w14:textId="77777777" w:rsidR="00860069" w:rsidRDefault="006F0373">
      <w:pPr>
        <w:ind w:left="720" w:hanging="720"/>
      </w:pPr>
      <w:r>
        <w:rPr>
          <w:b/>
          <w:color w:val="000000"/>
          <w:sz w:val="24"/>
          <w:szCs w:val="24"/>
          <w:lang w:val="en-GB"/>
        </w:rPr>
        <w:lastRenderedPageBreak/>
        <w:t>2.</w:t>
      </w:r>
      <w:r w:rsidR="00887335">
        <w:rPr>
          <w:b/>
          <w:color w:val="000000"/>
          <w:sz w:val="24"/>
          <w:szCs w:val="24"/>
          <w:lang w:val="en-GB"/>
        </w:rPr>
        <w:t>2</w:t>
      </w:r>
      <w:r>
        <w:rPr>
          <w:b/>
          <w:color w:val="000000"/>
          <w:sz w:val="24"/>
          <w:szCs w:val="24"/>
          <w:lang w:val="en-GB"/>
        </w:rPr>
        <w:tab/>
      </w:r>
      <w:r>
        <w:rPr>
          <w:color w:val="000000"/>
          <w:sz w:val="24"/>
          <w:szCs w:val="24"/>
          <w:lang w:val="en-GB"/>
        </w:rPr>
        <w:t>Eligible teams may enter by completing the entry form on the regatta website</w:t>
      </w:r>
      <w:r w:rsidR="00B72EF1">
        <w:rPr>
          <w:color w:val="000000"/>
          <w:sz w:val="24"/>
          <w:szCs w:val="24"/>
          <w:lang w:val="en-GB"/>
        </w:rPr>
        <w:t xml:space="preserve"> </w:t>
      </w:r>
      <w:hyperlink r:id="rId10" w:history="1">
        <w:r w:rsidR="0069561E" w:rsidRPr="0069561E">
          <w:rPr>
            <w:rStyle w:val="Hyperlink"/>
            <w:sz w:val="24"/>
            <w:szCs w:val="24"/>
            <w:lang w:val="en-GB"/>
          </w:rPr>
          <w:t>www.sailsheboygan.org/events/2017blind-fleet/</w:t>
        </w:r>
      </w:hyperlink>
      <w:r w:rsidR="00AB6BBB">
        <w:rPr>
          <w:color w:val="000000"/>
          <w:sz w:val="24"/>
          <w:szCs w:val="24"/>
          <w:lang w:val="en-GB"/>
        </w:rPr>
        <w:t xml:space="preserve"> </w:t>
      </w:r>
      <w:r w:rsidR="00AB6BBB" w:rsidRPr="0069561E">
        <w:rPr>
          <w:rFonts w:ascii="TimesNewRomanPSMT" w:cs="TimesNewRomanPSMT"/>
          <w:color w:val="000000"/>
          <w:sz w:val="24"/>
          <w:szCs w:val="24"/>
        </w:rPr>
        <w:t>together with the required fees.</w:t>
      </w:r>
    </w:p>
    <w:p w14:paraId="01C61FDA" w14:textId="77777777" w:rsidR="00860069" w:rsidRDefault="00887335">
      <w:pPr>
        <w:ind w:left="720" w:hanging="720"/>
        <w:rPr>
          <w:color w:val="000000"/>
          <w:sz w:val="24"/>
          <w:szCs w:val="24"/>
          <w:lang w:val="en-GB"/>
        </w:rPr>
      </w:pPr>
      <w:r>
        <w:rPr>
          <w:b/>
          <w:color w:val="000000"/>
          <w:sz w:val="24"/>
          <w:szCs w:val="24"/>
          <w:lang w:val="en-GB"/>
        </w:rPr>
        <w:t>2.3</w:t>
      </w:r>
      <w:r w:rsidR="006F0373">
        <w:rPr>
          <w:b/>
          <w:color w:val="000000"/>
          <w:sz w:val="24"/>
          <w:szCs w:val="24"/>
          <w:lang w:val="en-GB"/>
        </w:rPr>
        <w:tab/>
      </w:r>
      <w:r w:rsidR="006F0373">
        <w:rPr>
          <w:color w:val="000000"/>
          <w:sz w:val="24"/>
          <w:szCs w:val="24"/>
          <w:lang w:val="en-GB"/>
        </w:rPr>
        <w:t>There shall be no substitution of team members except in an emergency and only with the written permission of the organizing authority.</w:t>
      </w:r>
    </w:p>
    <w:p w14:paraId="28C0A80B" w14:textId="77777777" w:rsidR="00860069" w:rsidRDefault="00887335">
      <w:pPr>
        <w:ind w:left="720" w:hanging="720"/>
        <w:rPr>
          <w:color w:val="000000"/>
          <w:sz w:val="24"/>
          <w:szCs w:val="24"/>
          <w:lang w:val="en-GB"/>
        </w:rPr>
      </w:pPr>
      <w:r w:rsidRPr="00887335">
        <w:rPr>
          <w:b/>
          <w:color w:val="000000"/>
          <w:sz w:val="24"/>
          <w:szCs w:val="24"/>
          <w:lang w:val="en-GB"/>
        </w:rPr>
        <w:t>2.4</w:t>
      </w:r>
      <w:r w:rsidR="006F0373">
        <w:rPr>
          <w:b/>
          <w:color w:val="000000"/>
          <w:sz w:val="24"/>
          <w:szCs w:val="24"/>
          <w:lang w:val="en-GB"/>
        </w:rPr>
        <w:tab/>
      </w:r>
      <w:r w:rsidR="006F0373">
        <w:rPr>
          <w:color w:val="000000"/>
          <w:sz w:val="24"/>
          <w:szCs w:val="24"/>
          <w:lang w:val="en-GB"/>
        </w:rPr>
        <w:t xml:space="preserve">All Vision Impaired (VIP) competitors </w:t>
      </w:r>
      <w:r w:rsidR="00166D71">
        <w:rPr>
          <w:color w:val="000000"/>
          <w:sz w:val="24"/>
          <w:szCs w:val="24"/>
          <w:lang w:val="en-GB"/>
        </w:rPr>
        <w:t xml:space="preserve">in the B1, B2 and B3 categories </w:t>
      </w:r>
      <w:r w:rsidR="006F0373">
        <w:rPr>
          <w:color w:val="000000"/>
          <w:sz w:val="24"/>
          <w:szCs w:val="24"/>
          <w:lang w:val="en-GB"/>
        </w:rPr>
        <w:t>shall</w:t>
      </w:r>
      <w:r>
        <w:rPr>
          <w:color w:val="000000"/>
          <w:sz w:val="24"/>
          <w:szCs w:val="24"/>
          <w:lang w:val="en-GB"/>
        </w:rPr>
        <w:t xml:space="preserve"> be</w:t>
      </w:r>
      <w:r w:rsidR="006F0373">
        <w:rPr>
          <w:color w:val="000000"/>
          <w:sz w:val="24"/>
          <w:szCs w:val="24"/>
          <w:lang w:val="en-GB"/>
        </w:rPr>
        <w:t xml:space="preserve"> present at registration, a copy of the attached Blindness Grading Form completed and signed by an accredited ophthalmologist.</w:t>
      </w:r>
    </w:p>
    <w:p w14:paraId="01FB6A2C" w14:textId="77777777" w:rsidR="00860069" w:rsidRDefault="006F0373">
      <w:pPr>
        <w:ind w:left="720" w:hanging="720"/>
        <w:rPr>
          <w:sz w:val="24"/>
          <w:szCs w:val="24"/>
        </w:rPr>
      </w:pPr>
      <w:r>
        <w:rPr>
          <w:b/>
          <w:sz w:val="24"/>
          <w:szCs w:val="24"/>
        </w:rPr>
        <w:t>2.6</w:t>
      </w:r>
      <w:r>
        <w:rPr>
          <w:b/>
          <w:sz w:val="24"/>
          <w:szCs w:val="24"/>
        </w:rPr>
        <w:tab/>
      </w:r>
      <w:r>
        <w:rPr>
          <w:sz w:val="24"/>
          <w:szCs w:val="24"/>
        </w:rPr>
        <w:t>The organizing authority may accept late entries at its sole discretion.</w:t>
      </w:r>
    </w:p>
    <w:p w14:paraId="2524B8A2" w14:textId="77777777" w:rsidR="001461D4" w:rsidRPr="001461D4" w:rsidRDefault="001461D4">
      <w:pPr>
        <w:ind w:left="720" w:hanging="720"/>
        <w:rPr>
          <w:sz w:val="24"/>
          <w:szCs w:val="24"/>
        </w:rPr>
      </w:pPr>
      <w:r>
        <w:rPr>
          <w:b/>
          <w:sz w:val="24"/>
          <w:szCs w:val="24"/>
        </w:rPr>
        <w:t>2.7</w:t>
      </w:r>
      <w:r>
        <w:rPr>
          <w:b/>
          <w:sz w:val="24"/>
          <w:szCs w:val="24"/>
        </w:rPr>
        <w:tab/>
      </w:r>
      <w:r>
        <w:rPr>
          <w:sz w:val="24"/>
          <w:szCs w:val="24"/>
        </w:rPr>
        <w:t>All competitors must be members of US Sailing or their National Governing Body.</w:t>
      </w:r>
    </w:p>
    <w:p w14:paraId="0CCBDD7F" w14:textId="77777777" w:rsidR="00860069" w:rsidRDefault="00860069">
      <w:pPr>
        <w:ind w:left="720" w:hanging="720"/>
        <w:rPr>
          <w:sz w:val="24"/>
          <w:szCs w:val="24"/>
        </w:rPr>
      </w:pPr>
    </w:p>
    <w:p w14:paraId="03FD15ED" w14:textId="77777777" w:rsidR="00860069" w:rsidRDefault="006F0373">
      <w:pPr>
        <w:ind w:left="720" w:hanging="720"/>
        <w:rPr>
          <w:b/>
          <w:sz w:val="24"/>
          <w:szCs w:val="24"/>
        </w:rPr>
      </w:pPr>
      <w:r>
        <w:rPr>
          <w:b/>
          <w:sz w:val="24"/>
          <w:szCs w:val="24"/>
        </w:rPr>
        <w:t>3</w:t>
      </w:r>
      <w:r>
        <w:rPr>
          <w:b/>
          <w:sz w:val="24"/>
          <w:szCs w:val="24"/>
        </w:rPr>
        <w:tab/>
        <w:t>CLASSIFICATION</w:t>
      </w:r>
    </w:p>
    <w:p w14:paraId="1F3ECED6" w14:textId="77777777" w:rsidR="00860069" w:rsidRDefault="006F0373">
      <w:pPr>
        <w:ind w:left="720" w:hanging="720"/>
        <w:rPr>
          <w:sz w:val="24"/>
          <w:szCs w:val="24"/>
        </w:rPr>
      </w:pPr>
      <w:r>
        <w:rPr>
          <w:b/>
          <w:sz w:val="24"/>
          <w:szCs w:val="24"/>
        </w:rPr>
        <w:t>3.1</w:t>
      </w:r>
      <w:r>
        <w:rPr>
          <w:sz w:val="24"/>
          <w:szCs w:val="24"/>
        </w:rPr>
        <w:t xml:space="preserve"> </w:t>
      </w:r>
      <w:r>
        <w:rPr>
          <w:sz w:val="24"/>
          <w:szCs w:val="24"/>
        </w:rPr>
        <w:tab/>
        <w:t>This event will be sailed as on</w:t>
      </w:r>
      <w:bookmarkStart w:id="0" w:name="_GoBack"/>
      <w:bookmarkEnd w:id="0"/>
      <w:r>
        <w:rPr>
          <w:sz w:val="24"/>
          <w:szCs w:val="24"/>
        </w:rPr>
        <w:t>e combined fleet.</w:t>
      </w:r>
    </w:p>
    <w:p w14:paraId="4791A1E3" w14:textId="77777777" w:rsidR="00860069" w:rsidRDefault="006F0373">
      <w:pPr>
        <w:ind w:left="720" w:hanging="720"/>
      </w:pPr>
      <w:r>
        <w:rPr>
          <w:b/>
          <w:sz w:val="24"/>
          <w:szCs w:val="24"/>
        </w:rPr>
        <w:t>3.2</w:t>
      </w:r>
      <w:r>
        <w:rPr>
          <w:b/>
          <w:sz w:val="24"/>
          <w:szCs w:val="24"/>
        </w:rPr>
        <w:tab/>
      </w:r>
      <w:r>
        <w:rPr>
          <w:sz w:val="24"/>
          <w:szCs w:val="24"/>
        </w:rPr>
        <w:t xml:space="preserve">Score will also be kept in three classes: </w:t>
      </w:r>
      <w:r w:rsidR="00166D71">
        <w:rPr>
          <w:sz w:val="24"/>
          <w:szCs w:val="24"/>
        </w:rPr>
        <w:t xml:space="preserve">Class </w:t>
      </w:r>
      <w:r>
        <w:rPr>
          <w:sz w:val="24"/>
          <w:szCs w:val="24"/>
        </w:rPr>
        <w:t xml:space="preserve">B1, </w:t>
      </w:r>
      <w:r w:rsidR="00166D71">
        <w:rPr>
          <w:sz w:val="24"/>
          <w:szCs w:val="24"/>
        </w:rPr>
        <w:t xml:space="preserve">Class </w:t>
      </w:r>
      <w:r>
        <w:rPr>
          <w:sz w:val="24"/>
          <w:szCs w:val="24"/>
        </w:rPr>
        <w:t>B2</w:t>
      </w:r>
      <w:r w:rsidR="00166D71">
        <w:rPr>
          <w:sz w:val="24"/>
          <w:szCs w:val="24"/>
        </w:rPr>
        <w:t xml:space="preserve">, </w:t>
      </w:r>
      <w:r>
        <w:rPr>
          <w:sz w:val="24"/>
          <w:szCs w:val="24"/>
        </w:rPr>
        <w:t xml:space="preserve">and </w:t>
      </w:r>
      <w:r w:rsidR="00166D71">
        <w:rPr>
          <w:sz w:val="24"/>
          <w:szCs w:val="24"/>
        </w:rPr>
        <w:t xml:space="preserve">Class </w:t>
      </w:r>
      <w:r>
        <w:rPr>
          <w:sz w:val="24"/>
          <w:szCs w:val="24"/>
        </w:rPr>
        <w:t xml:space="preserve">B3. </w:t>
      </w:r>
    </w:p>
    <w:p w14:paraId="38FC5982" w14:textId="77777777" w:rsidR="00860069" w:rsidRDefault="006F0373">
      <w:pPr>
        <w:ind w:left="720" w:hanging="720"/>
      </w:pPr>
      <w:r>
        <w:rPr>
          <w:b/>
          <w:sz w:val="24"/>
          <w:szCs w:val="24"/>
        </w:rPr>
        <w:tab/>
      </w:r>
      <w:r>
        <w:rPr>
          <w:sz w:val="24"/>
          <w:szCs w:val="24"/>
        </w:rPr>
        <w:t>(a) Class B1 teams will comprise of:</w:t>
      </w:r>
    </w:p>
    <w:p w14:paraId="4402941D" w14:textId="77777777" w:rsidR="00860069" w:rsidRDefault="006F0373">
      <w:pPr>
        <w:ind w:left="720" w:hanging="720"/>
      </w:pPr>
      <w:r>
        <w:rPr>
          <w:sz w:val="24"/>
          <w:szCs w:val="24"/>
        </w:rPr>
        <w:tab/>
      </w:r>
      <w:r>
        <w:rPr>
          <w:sz w:val="24"/>
          <w:szCs w:val="24"/>
        </w:rPr>
        <w:tab/>
        <w:t>- a B1 Helmsperson</w:t>
      </w:r>
    </w:p>
    <w:p w14:paraId="31F8E5BE" w14:textId="77777777" w:rsidR="00860069" w:rsidRDefault="006F0373">
      <w:pPr>
        <w:ind w:left="720" w:hanging="720"/>
      </w:pPr>
      <w:r>
        <w:rPr>
          <w:sz w:val="24"/>
          <w:szCs w:val="24"/>
        </w:rPr>
        <w:tab/>
      </w:r>
      <w:r>
        <w:rPr>
          <w:sz w:val="24"/>
          <w:szCs w:val="24"/>
        </w:rPr>
        <w:tab/>
        <w:t>- a B1 or B2 Mainsheet Trimmer</w:t>
      </w:r>
    </w:p>
    <w:p w14:paraId="34926F42" w14:textId="77777777" w:rsidR="00860069" w:rsidRDefault="006F0373">
      <w:pPr>
        <w:ind w:left="720" w:hanging="720"/>
      </w:pPr>
      <w:r>
        <w:rPr>
          <w:sz w:val="24"/>
          <w:szCs w:val="24"/>
        </w:rPr>
        <w:tab/>
      </w:r>
      <w:r>
        <w:rPr>
          <w:sz w:val="24"/>
          <w:szCs w:val="24"/>
        </w:rPr>
        <w:tab/>
        <w:t>- a Sighted Tactician who shall not handle any controls at any time while racing</w:t>
      </w:r>
    </w:p>
    <w:p w14:paraId="70C30A85" w14:textId="77777777" w:rsidR="00860069" w:rsidRDefault="006F0373">
      <w:pPr>
        <w:ind w:left="1440" w:hanging="720"/>
      </w:pPr>
      <w:r>
        <w:rPr>
          <w:sz w:val="24"/>
          <w:szCs w:val="24"/>
        </w:rPr>
        <w:tab/>
        <w:t>- a Sighted Crew who may handle all controls with the exception of the Helm, the Mainsheet, and the Mainsheet Traveller</w:t>
      </w:r>
    </w:p>
    <w:p w14:paraId="05777E77" w14:textId="77777777" w:rsidR="00860069" w:rsidRDefault="006F0373">
      <w:pPr>
        <w:ind w:left="1440" w:hanging="720"/>
      </w:pPr>
      <w:r>
        <w:rPr>
          <w:sz w:val="24"/>
          <w:szCs w:val="24"/>
        </w:rPr>
        <w:t>(b) Class B2 teams will comprise of:</w:t>
      </w:r>
    </w:p>
    <w:p w14:paraId="543B4F4E" w14:textId="77777777" w:rsidR="00860069" w:rsidRDefault="006F0373">
      <w:pPr>
        <w:ind w:left="1440" w:hanging="720"/>
      </w:pPr>
      <w:r>
        <w:rPr>
          <w:sz w:val="24"/>
          <w:szCs w:val="24"/>
        </w:rPr>
        <w:tab/>
        <w:t>- a B1 or B2 Helmsperson</w:t>
      </w:r>
    </w:p>
    <w:p w14:paraId="025E4665" w14:textId="77777777" w:rsidR="00860069" w:rsidRDefault="006F0373">
      <w:pPr>
        <w:ind w:left="1440" w:hanging="720"/>
      </w:pPr>
      <w:r>
        <w:rPr>
          <w:sz w:val="24"/>
          <w:szCs w:val="24"/>
        </w:rPr>
        <w:tab/>
        <w:t>- a B1, B2, or B3 Mainsheet Trimmer</w:t>
      </w:r>
    </w:p>
    <w:p w14:paraId="75BF491C" w14:textId="77777777" w:rsidR="00860069" w:rsidRDefault="006F0373">
      <w:pPr>
        <w:ind w:left="1440" w:hanging="720"/>
      </w:pPr>
      <w:r>
        <w:rPr>
          <w:sz w:val="24"/>
          <w:szCs w:val="24"/>
        </w:rPr>
        <w:tab/>
        <w:t>- a Sighted Tactician who shall not handle any controls at any time while racing</w:t>
      </w:r>
    </w:p>
    <w:p w14:paraId="4664AEC2" w14:textId="77777777" w:rsidR="00860069" w:rsidRDefault="006F0373">
      <w:pPr>
        <w:ind w:left="1440" w:hanging="720"/>
      </w:pPr>
      <w:r>
        <w:rPr>
          <w:sz w:val="24"/>
          <w:szCs w:val="24"/>
        </w:rPr>
        <w:lastRenderedPageBreak/>
        <w:tab/>
        <w:t>- a Sighted Crew who may handle all controls with the exception of the Helm, the Mainsheet, and the Mainsheet Traveller</w:t>
      </w:r>
    </w:p>
    <w:p w14:paraId="1F913580" w14:textId="77777777" w:rsidR="00860069" w:rsidRDefault="006F0373">
      <w:pPr>
        <w:ind w:left="1440" w:hanging="720"/>
      </w:pPr>
      <w:r>
        <w:rPr>
          <w:sz w:val="24"/>
          <w:szCs w:val="24"/>
        </w:rPr>
        <w:t>(c) Class B3 teams will comprise of:</w:t>
      </w:r>
    </w:p>
    <w:p w14:paraId="20BE2DFE" w14:textId="77777777" w:rsidR="00860069" w:rsidRDefault="006F0373">
      <w:pPr>
        <w:ind w:left="1440" w:hanging="720"/>
      </w:pPr>
      <w:r>
        <w:rPr>
          <w:sz w:val="24"/>
          <w:szCs w:val="24"/>
        </w:rPr>
        <w:tab/>
        <w:t>- a B1, B2, or B3 Helmsperson</w:t>
      </w:r>
    </w:p>
    <w:p w14:paraId="3AF72F7B" w14:textId="77777777" w:rsidR="00860069" w:rsidRDefault="006F0373">
      <w:pPr>
        <w:ind w:left="1440" w:hanging="720"/>
      </w:pPr>
      <w:r>
        <w:rPr>
          <w:sz w:val="24"/>
          <w:szCs w:val="24"/>
        </w:rPr>
        <w:tab/>
        <w:t>- a B1, B2, or B3 Mainsheet Trimmer</w:t>
      </w:r>
    </w:p>
    <w:p w14:paraId="37E56317" w14:textId="77777777" w:rsidR="00860069" w:rsidRDefault="006F0373">
      <w:pPr>
        <w:ind w:left="1440" w:hanging="720"/>
      </w:pPr>
      <w:r>
        <w:rPr>
          <w:sz w:val="24"/>
          <w:szCs w:val="24"/>
        </w:rPr>
        <w:tab/>
        <w:t>- a Sighted Tactician who shall not handle any controls at any time while racing</w:t>
      </w:r>
    </w:p>
    <w:p w14:paraId="76174849" w14:textId="77777777" w:rsidR="00860069" w:rsidRDefault="006F0373" w:rsidP="00887335">
      <w:pPr>
        <w:ind w:left="1440"/>
        <w:rPr>
          <w:b/>
          <w:sz w:val="24"/>
          <w:szCs w:val="24"/>
        </w:rPr>
      </w:pPr>
      <w:r>
        <w:rPr>
          <w:sz w:val="24"/>
          <w:szCs w:val="24"/>
        </w:rPr>
        <w:t>- a Sighted Crew who may handle all controls with the exception of the Helm, the Mainsheet, and the Mainsheet Traveller</w:t>
      </w:r>
    </w:p>
    <w:p w14:paraId="763D1E0A" w14:textId="77777777" w:rsidR="00860069" w:rsidRDefault="00860069">
      <w:pPr>
        <w:ind w:left="720" w:hanging="720"/>
        <w:rPr>
          <w:sz w:val="24"/>
          <w:szCs w:val="24"/>
        </w:rPr>
      </w:pPr>
    </w:p>
    <w:p w14:paraId="21B659D9" w14:textId="77777777" w:rsidR="00860069" w:rsidRDefault="006F0373">
      <w:pPr>
        <w:ind w:left="720" w:hanging="720"/>
        <w:rPr>
          <w:b/>
          <w:sz w:val="24"/>
          <w:szCs w:val="24"/>
        </w:rPr>
      </w:pPr>
      <w:r>
        <w:rPr>
          <w:b/>
          <w:sz w:val="24"/>
          <w:szCs w:val="24"/>
        </w:rPr>
        <w:t>4</w:t>
      </w:r>
      <w:r>
        <w:rPr>
          <w:b/>
          <w:sz w:val="24"/>
          <w:szCs w:val="24"/>
        </w:rPr>
        <w:tab/>
        <w:t>BOATS</w:t>
      </w:r>
    </w:p>
    <w:p w14:paraId="6BA1A92E" w14:textId="77777777" w:rsidR="00860069" w:rsidRDefault="006F0373">
      <w:pPr>
        <w:ind w:left="720" w:hanging="720"/>
        <w:rPr>
          <w:sz w:val="24"/>
          <w:szCs w:val="24"/>
        </w:rPr>
      </w:pPr>
      <w:r>
        <w:rPr>
          <w:b/>
          <w:sz w:val="24"/>
          <w:szCs w:val="24"/>
        </w:rPr>
        <w:t>4.1</w:t>
      </w:r>
      <w:r>
        <w:rPr>
          <w:b/>
          <w:sz w:val="24"/>
          <w:szCs w:val="24"/>
        </w:rPr>
        <w:tab/>
      </w:r>
      <w:r>
        <w:rPr>
          <w:sz w:val="24"/>
          <w:szCs w:val="24"/>
        </w:rPr>
        <w:t>All boats will be supplied by the organizing authority and will be provided with sails.</w:t>
      </w:r>
    </w:p>
    <w:p w14:paraId="33E43143" w14:textId="77777777" w:rsidR="00860069" w:rsidRDefault="006F0373">
      <w:pPr>
        <w:ind w:left="720" w:hanging="720"/>
        <w:rPr>
          <w:sz w:val="24"/>
          <w:szCs w:val="24"/>
        </w:rPr>
      </w:pPr>
      <w:r>
        <w:rPr>
          <w:b/>
          <w:sz w:val="24"/>
          <w:szCs w:val="24"/>
        </w:rPr>
        <w:t>4.2</w:t>
      </w:r>
      <w:r>
        <w:rPr>
          <w:b/>
          <w:sz w:val="24"/>
          <w:szCs w:val="24"/>
        </w:rPr>
        <w:tab/>
      </w:r>
      <w:r>
        <w:rPr>
          <w:sz w:val="24"/>
          <w:szCs w:val="24"/>
        </w:rPr>
        <w:t>This regatta will be sailed in the Sonar Class boats.</w:t>
      </w:r>
    </w:p>
    <w:p w14:paraId="5442B260" w14:textId="77777777" w:rsidR="00860069" w:rsidRDefault="006F0373">
      <w:pPr>
        <w:ind w:left="720" w:hanging="720"/>
        <w:rPr>
          <w:sz w:val="24"/>
          <w:szCs w:val="24"/>
        </w:rPr>
      </w:pPr>
      <w:r>
        <w:rPr>
          <w:b/>
          <w:sz w:val="24"/>
          <w:szCs w:val="24"/>
        </w:rPr>
        <w:t>4.3</w:t>
      </w:r>
      <w:r>
        <w:rPr>
          <w:b/>
          <w:sz w:val="24"/>
          <w:szCs w:val="24"/>
        </w:rPr>
        <w:tab/>
      </w:r>
      <w:r>
        <w:rPr>
          <w:sz w:val="24"/>
          <w:szCs w:val="24"/>
        </w:rPr>
        <w:t>(a) Boats shall have a total crew of four.</w:t>
      </w:r>
    </w:p>
    <w:p w14:paraId="1DC20151" w14:textId="77777777" w:rsidR="00860069" w:rsidRDefault="006F0373">
      <w:pPr>
        <w:ind w:left="720" w:hanging="720"/>
        <w:rPr>
          <w:sz w:val="24"/>
          <w:szCs w:val="24"/>
        </w:rPr>
      </w:pPr>
      <w:r>
        <w:rPr>
          <w:b/>
          <w:sz w:val="24"/>
          <w:szCs w:val="24"/>
        </w:rPr>
        <w:tab/>
      </w:r>
      <w:r>
        <w:rPr>
          <w:sz w:val="24"/>
          <w:szCs w:val="24"/>
        </w:rPr>
        <w:t>(b) Spinnakers shall not be used.</w:t>
      </w:r>
    </w:p>
    <w:p w14:paraId="36B93E3E" w14:textId="77777777" w:rsidR="00860069" w:rsidRDefault="006F0373">
      <w:pPr>
        <w:ind w:left="720" w:hanging="720"/>
        <w:rPr>
          <w:sz w:val="24"/>
          <w:szCs w:val="24"/>
        </w:rPr>
      </w:pPr>
      <w:r>
        <w:rPr>
          <w:sz w:val="24"/>
          <w:szCs w:val="24"/>
        </w:rPr>
        <w:tab/>
        <w:t>(c) Whisker poles shall not be used.</w:t>
      </w:r>
    </w:p>
    <w:p w14:paraId="7B95A4BD" w14:textId="77777777" w:rsidR="00860069" w:rsidRDefault="006F0373">
      <w:pPr>
        <w:ind w:left="720" w:hanging="720"/>
      </w:pPr>
      <w:r>
        <w:rPr>
          <w:sz w:val="24"/>
          <w:szCs w:val="24"/>
        </w:rPr>
        <w:tab/>
        <w:t xml:space="preserve">(d) </w:t>
      </w:r>
      <w:r w:rsidRPr="005A353C">
        <w:rPr>
          <w:sz w:val="24"/>
          <w:szCs w:val="24"/>
        </w:rPr>
        <w:t>The use of personal electronic instruments other than compass, watches</w:t>
      </w:r>
      <w:r w:rsidR="00C238F3" w:rsidRPr="005A353C">
        <w:rPr>
          <w:sz w:val="24"/>
          <w:szCs w:val="24"/>
        </w:rPr>
        <w:t xml:space="preserve">, intra crew communication devices </w:t>
      </w:r>
      <w:r w:rsidR="005A353C" w:rsidRPr="005A353C">
        <w:rPr>
          <w:sz w:val="24"/>
          <w:szCs w:val="24"/>
        </w:rPr>
        <w:t>and VHF transceivers</w:t>
      </w:r>
      <w:r w:rsidRPr="005A353C">
        <w:rPr>
          <w:sz w:val="24"/>
          <w:szCs w:val="24"/>
        </w:rPr>
        <w:t xml:space="preserve"> </w:t>
      </w:r>
      <w:r w:rsidR="005A353C" w:rsidRPr="005A353C">
        <w:rPr>
          <w:sz w:val="24"/>
          <w:szCs w:val="24"/>
        </w:rPr>
        <w:t>w</w:t>
      </w:r>
      <w:r w:rsidR="00C238F3" w:rsidRPr="005A353C">
        <w:rPr>
          <w:sz w:val="24"/>
          <w:szCs w:val="24"/>
        </w:rPr>
        <w:t xml:space="preserve">ill not be permitted.  </w:t>
      </w:r>
      <w:r w:rsidRPr="005A353C">
        <w:rPr>
          <w:sz w:val="24"/>
          <w:szCs w:val="24"/>
        </w:rPr>
        <w:t xml:space="preserve">Compasses, watches and VHF transceivers may be provided by competitors themselves. </w:t>
      </w:r>
    </w:p>
    <w:p w14:paraId="36DDED28" w14:textId="77777777" w:rsidR="00860069" w:rsidRDefault="006F0373">
      <w:pPr>
        <w:ind w:left="720" w:hanging="720"/>
        <w:rPr>
          <w:sz w:val="24"/>
          <w:szCs w:val="24"/>
        </w:rPr>
      </w:pPr>
      <w:r>
        <w:rPr>
          <w:sz w:val="24"/>
          <w:szCs w:val="24"/>
        </w:rPr>
        <w:tab/>
        <w:t>(e) Boats shall be kept in their assigned places while they are in the harbor.</w:t>
      </w:r>
    </w:p>
    <w:p w14:paraId="7ADFF32A" w14:textId="77777777" w:rsidR="00860069" w:rsidRDefault="006F0373">
      <w:pPr>
        <w:ind w:left="720" w:hanging="720"/>
        <w:rPr>
          <w:sz w:val="24"/>
          <w:szCs w:val="24"/>
        </w:rPr>
      </w:pPr>
      <w:r>
        <w:rPr>
          <w:sz w:val="24"/>
          <w:szCs w:val="24"/>
        </w:rPr>
        <w:tab/>
        <w:t>(f) Keelboats shall not be hauled out during the regatta except by the Organizing Authority.</w:t>
      </w:r>
    </w:p>
    <w:p w14:paraId="7C809814" w14:textId="77777777" w:rsidR="00860069" w:rsidRDefault="006F0373">
      <w:pPr>
        <w:ind w:left="720" w:hanging="720"/>
      </w:pPr>
      <w:r>
        <w:rPr>
          <w:sz w:val="24"/>
          <w:szCs w:val="24"/>
        </w:rPr>
        <w:tab/>
        <w:t>(g) Sighted guides or crew must helm the boat within the confines of the Sheboygan inner and outer harbor.</w:t>
      </w:r>
    </w:p>
    <w:p w14:paraId="6C5720FD" w14:textId="77777777" w:rsidR="00860069" w:rsidRDefault="006F0373">
      <w:pPr>
        <w:ind w:left="720" w:hanging="720"/>
      </w:pPr>
      <w:r>
        <w:rPr>
          <w:sz w:val="24"/>
          <w:szCs w:val="24"/>
        </w:rPr>
        <w:tab/>
        <w:t>(h) Crew shall remain in the cock</w:t>
      </w:r>
      <w:r w:rsidR="00F03E32">
        <w:rPr>
          <w:sz w:val="24"/>
          <w:szCs w:val="24"/>
        </w:rPr>
        <w:t xml:space="preserve">pit or on the side deck. </w:t>
      </w:r>
      <w:r>
        <w:rPr>
          <w:sz w:val="24"/>
          <w:szCs w:val="24"/>
        </w:rPr>
        <w:t>Crew may not go forward of the mast except temporarily to clear a line or set any</w:t>
      </w:r>
      <w:r w:rsidR="00C238F3">
        <w:rPr>
          <w:sz w:val="24"/>
          <w:szCs w:val="24"/>
        </w:rPr>
        <w:t xml:space="preserve"> </w:t>
      </w:r>
      <w:r>
        <w:rPr>
          <w:sz w:val="24"/>
          <w:szCs w:val="24"/>
        </w:rPr>
        <w:t xml:space="preserve">equipment or in case of emergency. </w:t>
      </w:r>
    </w:p>
    <w:p w14:paraId="65996F23" w14:textId="77777777" w:rsidR="00860069" w:rsidRDefault="00860069">
      <w:pPr>
        <w:ind w:left="720" w:hanging="720"/>
        <w:rPr>
          <w:b/>
          <w:sz w:val="24"/>
          <w:szCs w:val="24"/>
          <w:highlight w:val="yellow"/>
        </w:rPr>
      </w:pPr>
    </w:p>
    <w:p w14:paraId="4A497AD7" w14:textId="77777777" w:rsidR="00860069" w:rsidRDefault="006F0373">
      <w:pPr>
        <w:ind w:left="720" w:hanging="720"/>
        <w:rPr>
          <w:b/>
          <w:sz w:val="24"/>
          <w:szCs w:val="24"/>
        </w:rPr>
      </w:pPr>
      <w:r w:rsidRPr="00F03E32">
        <w:rPr>
          <w:b/>
          <w:sz w:val="24"/>
          <w:szCs w:val="24"/>
        </w:rPr>
        <w:t>5</w:t>
      </w:r>
      <w:r>
        <w:rPr>
          <w:b/>
          <w:sz w:val="24"/>
          <w:szCs w:val="24"/>
        </w:rPr>
        <w:tab/>
        <w:t>FEES</w:t>
      </w:r>
    </w:p>
    <w:p w14:paraId="7FFA5DDF" w14:textId="77777777" w:rsidR="00860069" w:rsidRDefault="006F0373">
      <w:pPr>
        <w:ind w:left="720" w:hanging="720"/>
        <w:rPr>
          <w:sz w:val="24"/>
          <w:szCs w:val="24"/>
        </w:rPr>
      </w:pPr>
      <w:r>
        <w:rPr>
          <w:b/>
          <w:sz w:val="24"/>
          <w:szCs w:val="24"/>
        </w:rPr>
        <w:t>5.1</w:t>
      </w:r>
      <w:r>
        <w:rPr>
          <w:sz w:val="24"/>
          <w:szCs w:val="24"/>
        </w:rPr>
        <w:tab/>
        <w:t>Required fees are as follows:</w:t>
      </w:r>
    </w:p>
    <w:p w14:paraId="42F03710" w14:textId="77777777" w:rsidR="00860069" w:rsidRDefault="006F0373">
      <w:pPr>
        <w:ind w:left="720" w:hanging="720"/>
        <w:rPr>
          <w:sz w:val="24"/>
          <w:szCs w:val="24"/>
        </w:rPr>
      </w:pPr>
      <w:r>
        <w:rPr>
          <w:b/>
          <w:sz w:val="24"/>
          <w:szCs w:val="24"/>
        </w:rPr>
        <w:tab/>
      </w:r>
      <w:r>
        <w:rPr>
          <w:sz w:val="24"/>
          <w:szCs w:val="24"/>
        </w:rPr>
        <w:t>Recieved on or before June 1st: $500</w:t>
      </w:r>
    </w:p>
    <w:p w14:paraId="147D2ED1" w14:textId="77777777" w:rsidR="00860069" w:rsidRDefault="006F0373">
      <w:pPr>
        <w:ind w:left="720" w:hanging="720"/>
        <w:rPr>
          <w:sz w:val="24"/>
          <w:szCs w:val="24"/>
        </w:rPr>
      </w:pPr>
      <w:r>
        <w:rPr>
          <w:sz w:val="24"/>
          <w:szCs w:val="24"/>
        </w:rPr>
        <w:tab/>
        <w:t>Recieved after June 1st: $600</w:t>
      </w:r>
    </w:p>
    <w:p w14:paraId="2179BEC7" w14:textId="77777777" w:rsidR="00F03E32" w:rsidRDefault="00F03E32" w:rsidP="00F03E32">
      <w:pPr>
        <w:ind w:left="720" w:hanging="720"/>
        <w:rPr>
          <w:sz w:val="24"/>
          <w:szCs w:val="24"/>
        </w:rPr>
      </w:pPr>
      <w:r>
        <w:rPr>
          <w:b/>
          <w:sz w:val="24"/>
          <w:szCs w:val="24"/>
        </w:rPr>
        <w:t>5.2</w:t>
      </w:r>
      <w:r>
        <w:rPr>
          <w:b/>
          <w:sz w:val="24"/>
          <w:szCs w:val="24"/>
        </w:rPr>
        <w:tab/>
      </w:r>
      <w:r>
        <w:rPr>
          <w:sz w:val="24"/>
          <w:szCs w:val="24"/>
        </w:rPr>
        <w:t xml:space="preserve">No refunds will be made after 1800 on June 15 for registration. There will be a $25 cancelation fee.  </w:t>
      </w:r>
    </w:p>
    <w:p w14:paraId="56988A45" w14:textId="77777777" w:rsidR="00860069" w:rsidRPr="00F03E32" w:rsidRDefault="00F03E32" w:rsidP="00F03E32">
      <w:pPr>
        <w:ind w:left="720" w:hanging="720"/>
        <w:rPr>
          <w:b/>
          <w:sz w:val="24"/>
          <w:szCs w:val="24"/>
        </w:rPr>
      </w:pPr>
      <w:r>
        <w:rPr>
          <w:b/>
          <w:sz w:val="24"/>
          <w:szCs w:val="24"/>
        </w:rPr>
        <w:t>5.3</w:t>
      </w:r>
      <w:r w:rsidR="006F0373">
        <w:rPr>
          <w:b/>
          <w:sz w:val="24"/>
          <w:szCs w:val="24"/>
        </w:rPr>
        <w:tab/>
      </w:r>
      <w:r w:rsidR="006F0373">
        <w:rPr>
          <w:sz w:val="24"/>
          <w:szCs w:val="24"/>
        </w:rPr>
        <w:t xml:space="preserve">Each participating team shall lodge with the Organizing Authority a damage deposit of $1,000 USD. These funds shall be deposited with the Organizing Authority to reimburse costs for damage that may occur during the regatta. Further, each boat shall maintain a $1,000 USD damage deposit balance for the duration of the regatta. As funds are utilized to repair a boat, the competitor shall replace those funds so that the $1,000 USD balance is maintained. </w:t>
      </w:r>
    </w:p>
    <w:p w14:paraId="34FD58D3" w14:textId="77777777" w:rsidR="00860069" w:rsidRDefault="00860069">
      <w:pPr>
        <w:ind w:left="720" w:hanging="720"/>
        <w:rPr>
          <w:sz w:val="24"/>
          <w:szCs w:val="24"/>
        </w:rPr>
      </w:pPr>
    </w:p>
    <w:p w14:paraId="764575BC" w14:textId="77777777" w:rsidR="00860069" w:rsidRDefault="006F0373">
      <w:pPr>
        <w:ind w:left="720" w:hanging="720"/>
        <w:rPr>
          <w:b/>
          <w:sz w:val="24"/>
          <w:szCs w:val="24"/>
        </w:rPr>
      </w:pPr>
      <w:r>
        <w:rPr>
          <w:b/>
          <w:sz w:val="24"/>
          <w:szCs w:val="24"/>
        </w:rPr>
        <w:t>6</w:t>
      </w:r>
      <w:r>
        <w:rPr>
          <w:b/>
          <w:sz w:val="24"/>
          <w:szCs w:val="24"/>
        </w:rPr>
        <w:tab/>
        <w:t>SCHEDULE</w:t>
      </w:r>
    </w:p>
    <w:p w14:paraId="61C29A64" w14:textId="77777777" w:rsidR="00860069" w:rsidRDefault="006F0373">
      <w:pPr>
        <w:ind w:left="720" w:hanging="720"/>
        <w:rPr>
          <w:sz w:val="24"/>
          <w:szCs w:val="24"/>
          <w:u w:val="single"/>
        </w:rPr>
      </w:pPr>
      <w:r>
        <w:rPr>
          <w:b/>
          <w:sz w:val="24"/>
          <w:szCs w:val="24"/>
        </w:rPr>
        <w:tab/>
      </w:r>
      <w:r>
        <w:rPr>
          <w:sz w:val="24"/>
          <w:szCs w:val="24"/>
          <w:u w:val="single"/>
        </w:rPr>
        <w:t xml:space="preserve">Thursday, June </w:t>
      </w:r>
      <w:r w:rsidR="002F2D92">
        <w:rPr>
          <w:sz w:val="24"/>
          <w:szCs w:val="24"/>
          <w:u w:val="single"/>
        </w:rPr>
        <w:t>15</w:t>
      </w:r>
    </w:p>
    <w:p w14:paraId="01A9DA27" w14:textId="77777777" w:rsidR="00860069" w:rsidRDefault="006F0373">
      <w:pPr>
        <w:ind w:left="720" w:hanging="720"/>
        <w:rPr>
          <w:sz w:val="24"/>
          <w:szCs w:val="24"/>
        </w:rPr>
      </w:pPr>
      <w:r>
        <w:rPr>
          <w:sz w:val="24"/>
          <w:szCs w:val="24"/>
        </w:rPr>
        <w:tab/>
        <w:t>1000-1600</w:t>
      </w:r>
      <w:r>
        <w:rPr>
          <w:sz w:val="24"/>
          <w:szCs w:val="24"/>
        </w:rPr>
        <w:tab/>
      </w:r>
      <w:r>
        <w:rPr>
          <w:sz w:val="24"/>
          <w:szCs w:val="24"/>
        </w:rPr>
        <w:tab/>
        <w:t>Registration</w:t>
      </w:r>
      <w:r>
        <w:rPr>
          <w:sz w:val="24"/>
          <w:szCs w:val="24"/>
        </w:rPr>
        <w:tab/>
      </w:r>
      <w:r>
        <w:rPr>
          <w:sz w:val="24"/>
          <w:szCs w:val="24"/>
        </w:rPr>
        <w:tab/>
      </w:r>
      <w:r>
        <w:rPr>
          <w:sz w:val="24"/>
          <w:szCs w:val="24"/>
        </w:rPr>
        <w:tab/>
        <w:t>Sheboygan Yacht Club (SYC)</w:t>
      </w:r>
    </w:p>
    <w:p w14:paraId="6C22CC41" w14:textId="77777777" w:rsidR="00860069" w:rsidRDefault="006F0373">
      <w:pPr>
        <w:ind w:left="720" w:hanging="720"/>
        <w:rPr>
          <w:sz w:val="24"/>
          <w:szCs w:val="24"/>
        </w:rPr>
      </w:pPr>
      <w:r>
        <w:rPr>
          <w:sz w:val="24"/>
          <w:szCs w:val="24"/>
        </w:rPr>
        <w:tab/>
        <w:t>1200-1700</w:t>
      </w:r>
      <w:r>
        <w:rPr>
          <w:sz w:val="24"/>
          <w:szCs w:val="24"/>
        </w:rPr>
        <w:tab/>
      </w:r>
      <w:r>
        <w:rPr>
          <w:sz w:val="24"/>
          <w:szCs w:val="24"/>
        </w:rPr>
        <w:tab/>
        <w:t>Practice</w:t>
      </w:r>
      <w:r>
        <w:rPr>
          <w:sz w:val="24"/>
          <w:szCs w:val="24"/>
        </w:rPr>
        <w:tab/>
      </w:r>
      <w:r>
        <w:rPr>
          <w:sz w:val="24"/>
          <w:szCs w:val="24"/>
        </w:rPr>
        <w:tab/>
      </w:r>
      <w:r>
        <w:rPr>
          <w:sz w:val="24"/>
          <w:szCs w:val="24"/>
        </w:rPr>
        <w:tab/>
        <w:t>Sail Sheboygan Trailer</w:t>
      </w:r>
    </w:p>
    <w:p w14:paraId="0E02BB66" w14:textId="77777777" w:rsidR="00860069" w:rsidRDefault="006F0373">
      <w:pPr>
        <w:ind w:left="720" w:hanging="720"/>
        <w:rPr>
          <w:sz w:val="24"/>
          <w:szCs w:val="24"/>
        </w:rPr>
      </w:pPr>
      <w:r>
        <w:rPr>
          <w:sz w:val="24"/>
          <w:szCs w:val="24"/>
        </w:rPr>
        <w:tab/>
        <w:t>1800</w:t>
      </w:r>
      <w:r>
        <w:rPr>
          <w:sz w:val="24"/>
          <w:szCs w:val="24"/>
        </w:rPr>
        <w:tab/>
      </w:r>
      <w:r>
        <w:rPr>
          <w:sz w:val="24"/>
          <w:szCs w:val="24"/>
        </w:rPr>
        <w:tab/>
      </w:r>
      <w:r>
        <w:rPr>
          <w:sz w:val="24"/>
          <w:szCs w:val="24"/>
        </w:rPr>
        <w:tab/>
        <w:t>Opening Ceremony</w:t>
      </w:r>
      <w:r>
        <w:rPr>
          <w:sz w:val="24"/>
          <w:szCs w:val="24"/>
        </w:rPr>
        <w:tab/>
      </w:r>
      <w:r>
        <w:rPr>
          <w:sz w:val="24"/>
          <w:szCs w:val="24"/>
        </w:rPr>
        <w:tab/>
        <w:t>SYC</w:t>
      </w:r>
    </w:p>
    <w:p w14:paraId="19DBF8B8" w14:textId="77777777" w:rsidR="00860069" w:rsidRDefault="006F0373">
      <w:pPr>
        <w:ind w:left="720" w:hanging="720"/>
        <w:rPr>
          <w:sz w:val="24"/>
          <w:szCs w:val="24"/>
        </w:rPr>
      </w:pPr>
      <w:r>
        <w:rPr>
          <w:sz w:val="24"/>
          <w:szCs w:val="24"/>
        </w:rPr>
        <w:tab/>
      </w:r>
    </w:p>
    <w:p w14:paraId="26E17B52" w14:textId="77777777" w:rsidR="00860069" w:rsidRDefault="006F0373">
      <w:pPr>
        <w:ind w:left="720" w:hanging="720"/>
        <w:rPr>
          <w:sz w:val="24"/>
          <w:szCs w:val="24"/>
          <w:u w:val="single"/>
        </w:rPr>
      </w:pPr>
      <w:r>
        <w:rPr>
          <w:sz w:val="24"/>
          <w:szCs w:val="24"/>
        </w:rPr>
        <w:tab/>
      </w:r>
      <w:r>
        <w:rPr>
          <w:sz w:val="24"/>
          <w:szCs w:val="24"/>
          <w:u w:val="single"/>
        </w:rPr>
        <w:t xml:space="preserve">Friday, June </w:t>
      </w:r>
      <w:r w:rsidR="002F2D92">
        <w:rPr>
          <w:sz w:val="24"/>
          <w:szCs w:val="24"/>
          <w:u w:val="single"/>
        </w:rPr>
        <w:t>16</w:t>
      </w:r>
    </w:p>
    <w:p w14:paraId="3344AF6A" w14:textId="77777777" w:rsidR="00860069" w:rsidRDefault="006F0373">
      <w:pPr>
        <w:ind w:left="720" w:hanging="720"/>
        <w:rPr>
          <w:sz w:val="24"/>
          <w:szCs w:val="24"/>
        </w:rPr>
      </w:pPr>
      <w:r>
        <w:rPr>
          <w:sz w:val="24"/>
          <w:szCs w:val="24"/>
        </w:rPr>
        <w:tab/>
        <w:t>0900</w:t>
      </w:r>
      <w:r>
        <w:rPr>
          <w:sz w:val="24"/>
          <w:szCs w:val="24"/>
        </w:rPr>
        <w:tab/>
      </w:r>
      <w:r>
        <w:rPr>
          <w:sz w:val="24"/>
          <w:szCs w:val="24"/>
        </w:rPr>
        <w:tab/>
      </w:r>
      <w:r>
        <w:rPr>
          <w:sz w:val="24"/>
          <w:szCs w:val="24"/>
        </w:rPr>
        <w:tab/>
        <w:t>Competitors Meeting</w:t>
      </w:r>
      <w:r>
        <w:rPr>
          <w:sz w:val="24"/>
          <w:szCs w:val="24"/>
        </w:rPr>
        <w:tab/>
      </w:r>
      <w:r>
        <w:rPr>
          <w:sz w:val="24"/>
          <w:szCs w:val="24"/>
        </w:rPr>
        <w:tab/>
        <w:t>SYC Pavillion</w:t>
      </w:r>
    </w:p>
    <w:p w14:paraId="6D0A38F1" w14:textId="77777777" w:rsidR="00860069" w:rsidRDefault="006F0373">
      <w:pPr>
        <w:ind w:left="720" w:hanging="720"/>
        <w:rPr>
          <w:sz w:val="24"/>
          <w:szCs w:val="24"/>
        </w:rPr>
      </w:pPr>
      <w:r>
        <w:rPr>
          <w:sz w:val="24"/>
          <w:szCs w:val="24"/>
        </w:rPr>
        <w:tab/>
        <w:t>1055</w:t>
      </w:r>
      <w:r>
        <w:rPr>
          <w:sz w:val="24"/>
          <w:szCs w:val="24"/>
        </w:rPr>
        <w:tab/>
      </w:r>
      <w:r>
        <w:rPr>
          <w:sz w:val="24"/>
          <w:szCs w:val="24"/>
        </w:rPr>
        <w:tab/>
      </w:r>
      <w:r>
        <w:rPr>
          <w:sz w:val="24"/>
          <w:szCs w:val="24"/>
        </w:rPr>
        <w:tab/>
        <w:t>First Warning</w:t>
      </w:r>
    </w:p>
    <w:p w14:paraId="3C3761AC" w14:textId="77777777" w:rsidR="00860069" w:rsidRDefault="006F0373">
      <w:pPr>
        <w:ind w:left="720" w:hanging="720"/>
        <w:rPr>
          <w:sz w:val="24"/>
          <w:szCs w:val="24"/>
        </w:rPr>
      </w:pPr>
      <w:r>
        <w:rPr>
          <w:sz w:val="24"/>
          <w:szCs w:val="24"/>
        </w:rPr>
        <w:tab/>
      </w:r>
    </w:p>
    <w:p w14:paraId="33AAE185" w14:textId="77777777" w:rsidR="00860069" w:rsidRDefault="006F0373">
      <w:pPr>
        <w:ind w:left="720" w:hanging="720"/>
        <w:rPr>
          <w:sz w:val="24"/>
          <w:szCs w:val="24"/>
          <w:u w:val="single"/>
        </w:rPr>
      </w:pPr>
      <w:r>
        <w:rPr>
          <w:sz w:val="24"/>
          <w:szCs w:val="24"/>
        </w:rPr>
        <w:tab/>
      </w:r>
      <w:r>
        <w:rPr>
          <w:sz w:val="24"/>
          <w:szCs w:val="24"/>
          <w:u w:val="single"/>
        </w:rPr>
        <w:t xml:space="preserve">Saturday, June </w:t>
      </w:r>
      <w:r w:rsidR="002F2D92">
        <w:rPr>
          <w:sz w:val="24"/>
          <w:szCs w:val="24"/>
          <w:u w:val="single"/>
        </w:rPr>
        <w:t>17</w:t>
      </w:r>
      <w:r>
        <w:rPr>
          <w:sz w:val="24"/>
          <w:szCs w:val="24"/>
          <w:u w:val="single"/>
        </w:rPr>
        <w:tab/>
      </w:r>
    </w:p>
    <w:p w14:paraId="3D9A8395" w14:textId="77777777" w:rsidR="00860069" w:rsidRDefault="006F0373">
      <w:pPr>
        <w:ind w:left="720" w:hanging="720"/>
        <w:rPr>
          <w:sz w:val="24"/>
          <w:szCs w:val="24"/>
        </w:rPr>
      </w:pPr>
      <w:r>
        <w:rPr>
          <w:sz w:val="24"/>
          <w:szCs w:val="24"/>
        </w:rPr>
        <w:tab/>
        <w:t>0900</w:t>
      </w:r>
      <w:r>
        <w:rPr>
          <w:sz w:val="24"/>
          <w:szCs w:val="24"/>
        </w:rPr>
        <w:tab/>
      </w:r>
      <w:r>
        <w:rPr>
          <w:sz w:val="24"/>
          <w:szCs w:val="24"/>
        </w:rPr>
        <w:tab/>
      </w:r>
      <w:r>
        <w:rPr>
          <w:sz w:val="24"/>
          <w:szCs w:val="24"/>
        </w:rPr>
        <w:tab/>
        <w:t>Competitors Meeting</w:t>
      </w:r>
      <w:r>
        <w:rPr>
          <w:sz w:val="24"/>
          <w:szCs w:val="24"/>
        </w:rPr>
        <w:tab/>
      </w:r>
      <w:r>
        <w:rPr>
          <w:sz w:val="24"/>
          <w:szCs w:val="24"/>
        </w:rPr>
        <w:tab/>
        <w:t>SYC Pavillion</w:t>
      </w:r>
    </w:p>
    <w:p w14:paraId="6BB6C3EB" w14:textId="77777777" w:rsidR="00860069" w:rsidRDefault="006F0373">
      <w:pPr>
        <w:ind w:left="720" w:hanging="720"/>
        <w:rPr>
          <w:sz w:val="24"/>
          <w:szCs w:val="24"/>
        </w:rPr>
      </w:pPr>
      <w:r>
        <w:rPr>
          <w:sz w:val="24"/>
          <w:szCs w:val="24"/>
        </w:rPr>
        <w:tab/>
        <w:t>1055</w:t>
      </w:r>
      <w:r>
        <w:rPr>
          <w:sz w:val="24"/>
          <w:szCs w:val="24"/>
        </w:rPr>
        <w:tab/>
      </w:r>
      <w:r>
        <w:rPr>
          <w:sz w:val="24"/>
          <w:szCs w:val="24"/>
        </w:rPr>
        <w:tab/>
      </w:r>
      <w:r>
        <w:rPr>
          <w:sz w:val="24"/>
          <w:szCs w:val="24"/>
        </w:rPr>
        <w:tab/>
        <w:t>First Warning</w:t>
      </w:r>
      <w:r>
        <w:rPr>
          <w:sz w:val="24"/>
          <w:szCs w:val="24"/>
        </w:rPr>
        <w:tab/>
      </w:r>
      <w:r>
        <w:rPr>
          <w:sz w:val="24"/>
          <w:szCs w:val="24"/>
        </w:rPr>
        <w:tab/>
      </w:r>
    </w:p>
    <w:p w14:paraId="5D86F193" w14:textId="77777777" w:rsidR="00860069" w:rsidRDefault="006F0373">
      <w:pPr>
        <w:ind w:left="720" w:hanging="720"/>
        <w:rPr>
          <w:sz w:val="24"/>
          <w:szCs w:val="24"/>
        </w:rPr>
      </w:pPr>
      <w:r>
        <w:rPr>
          <w:sz w:val="24"/>
          <w:szCs w:val="24"/>
        </w:rPr>
        <w:tab/>
      </w:r>
      <w:r w:rsidR="004E51AE" w:rsidRPr="004E51AE">
        <w:rPr>
          <w:sz w:val="24"/>
          <w:szCs w:val="24"/>
        </w:rPr>
        <w:t>1800</w:t>
      </w:r>
      <w:r w:rsidRPr="004E51AE">
        <w:rPr>
          <w:sz w:val="24"/>
          <w:szCs w:val="24"/>
        </w:rPr>
        <w:tab/>
      </w:r>
      <w:r w:rsidRPr="004E51AE">
        <w:rPr>
          <w:sz w:val="24"/>
          <w:szCs w:val="24"/>
        </w:rPr>
        <w:tab/>
      </w:r>
      <w:r w:rsidRPr="004E51AE">
        <w:rPr>
          <w:sz w:val="24"/>
          <w:szCs w:val="24"/>
        </w:rPr>
        <w:tab/>
      </w:r>
      <w:r w:rsidR="004E51AE">
        <w:rPr>
          <w:sz w:val="24"/>
          <w:szCs w:val="24"/>
        </w:rPr>
        <w:t>Lion’s sponsored dinner and social</w:t>
      </w:r>
    </w:p>
    <w:p w14:paraId="1CEE8120" w14:textId="77777777" w:rsidR="00860069" w:rsidRDefault="00860069">
      <w:pPr>
        <w:ind w:left="720" w:hanging="720"/>
        <w:rPr>
          <w:sz w:val="24"/>
          <w:szCs w:val="24"/>
        </w:rPr>
      </w:pPr>
    </w:p>
    <w:p w14:paraId="04DC719C" w14:textId="77777777" w:rsidR="00860069" w:rsidRDefault="006F0373">
      <w:pPr>
        <w:ind w:left="720" w:hanging="720"/>
        <w:rPr>
          <w:sz w:val="24"/>
          <w:szCs w:val="24"/>
          <w:u w:val="single"/>
        </w:rPr>
      </w:pPr>
      <w:r>
        <w:rPr>
          <w:sz w:val="24"/>
          <w:szCs w:val="24"/>
        </w:rPr>
        <w:lastRenderedPageBreak/>
        <w:tab/>
      </w:r>
      <w:r>
        <w:rPr>
          <w:sz w:val="24"/>
          <w:szCs w:val="24"/>
          <w:u w:val="single"/>
        </w:rPr>
        <w:t xml:space="preserve">Sunday, June </w:t>
      </w:r>
      <w:r w:rsidR="002F2D92">
        <w:rPr>
          <w:sz w:val="24"/>
          <w:szCs w:val="24"/>
          <w:u w:val="single"/>
        </w:rPr>
        <w:t>18</w:t>
      </w:r>
    </w:p>
    <w:p w14:paraId="17FF1E01" w14:textId="77777777" w:rsidR="00860069" w:rsidRDefault="006F0373">
      <w:pPr>
        <w:ind w:left="720"/>
        <w:rPr>
          <w:sz w:val="24"/>
          <w:szCs w:val="24"/>
        </w:rPr>
      </w:pPr>
      <w:r>
        <w:rPr>
          <w:sz w:val="24"/>
          <w:szCs w:val="24"/>
        </w:rPr>
        <w:t xml:space="preserve">0900 </w:t>
      </w:r>
      <w:r>
        <w:rPr>
          <w:sz w:val="24"/>
          <w:szCs w:val="24"/>
        </w:rPr>
        <w:tab/>
      </w:r>
      <w:r>
        <w:rPr>
          <w:sz w:val="24"/>
          <w:szCs w:val="24"/>
        </w:rPr>
        <w:tab/>
      </w:r>
      <w:r>
        <w:rPr>
          <w:sz w:val="24"/>
          <w:szCs w:val="24"/>
        </w:rPr>
        <w:tab/>
        <w:t>Compeitotrs Meeting</w:t>
      </w:r>
      <w:r>
        <w:rPr>
          <w:sz w:val="24"/>
          <w:szCs w:val="24"/>
        </w:rPr>
        <w:tab/>
      </w:r>
      <w:r>
        <w:rPr>
          <w:sz w:val="24"/>
          <w:szCs w:val="24"/>
        </w:rPr>
        <w:tab/>
        <w:t>SYC Pavillion</w:t>
      </w:r>
    </w:p>
    <w:p w14:paraId="312EC5E9" w14:textId="77777777" w:rsidR="00860069" w:rsidRDefault="006F0373">
      <w:pPr>
        <w:ind w:left="720"/>
        <w:rPr>
          <w:sz w:val="24"/>
          <w:szCs w:val="24"/>
        </w:rPr>
      </w:pPr>
      <w:r>
        <w:rPr>
          <w:sz w:val="24"/>
          <w:szCs w:val="24"/>
        </w:rPr>
        <w:t>1055</w:t>
      </w:r>
      <w:r>
        <w:rPr>
          <w:sz w:val="24"/>
          <w:szCs w:val="24"/>
        </w:rPr>
        <w:tab/>
      </w:r>
      <w:r>
        <w:rPr>
          <w:sz w:val="24"/>
          <w:szCs w:val="24"/>
        </w:rPr>
        <w:tab/>
      </w:r>
      <w:r>
        <w:rPr>
          <w:sz w:val="24"/>
          <w:szCs w:val="24"/>
        </w:rPr>
        <w:tab/>
        <w:t>First Warning</w:t>
      </w:r>
    </w:p>
    <w:p w14:paraId="6A6B424D" w14:textId="77777777" w:rsidR="00860069" w:rsidRDefault="006F0373">
      <w:pPr>
        <w:ind w:left="720"/>
        <w:rPr>
          <w:sz w:val="24"/>
          <w:szCs w:val="24"/>
        </w:rPr>
      </w:pPr>
      <w:r>
        <w:rPr>
          <w:sz w:val="24"/>
          <w:szCs w:val="24"/>
        </w:rPr>
        <w:t>1400</w:t>
      </w:r>
      <w:r>
        <w:rPr>
          <w:sz w:val="24"/>
          <w:szCs w:val="24"/>
        </w:rPr>
        <w:tab/>
      </w:r>
      <w:r>
        <w:rPr>
          <w:sz w:val="24"/>
          <w:szCs w:val="24"/>
        </w:rPr>
        <w:tab/>
      </w:r>
      <w:r>
        <w:rPr>
          <w:sz w:val="24"/>
          <w:szCs w:val="24"/>
        </w:rPr>
        <w:tab/>
        <w:t>No warning after this time</w:t>
      </w:r>
      <w:r>
        <w:rPr>
          <w:sz w:val="24"/>
          <w:szCs w:val="24"/>
        </w:rPr>
        <w:tab/>
      </w:r>
    </w:p>
    <w:p w14:paraId="2FDB68D4" w14:textId="77777777" w:rsidR="00860069" w:rsidRDefault="004E51AE">
      <w:pPr>
        <w:ind w:left="720"/>
        <w:rPr>
          <w:sz w:val="24"/>
          <w:szCs w:val="24"/>
        </w:rPr>
      </w:pPr>
      <w:r>
        <w:rPr>
          <w:sz w:val="24"/>
          <w:szCs w:val="24"/>
        </w:rPr>
        <w:t>1700</w:t>
      </w:r>
      <w:r>
        <w:rPr>
          <w:sz w:val="24"/>
          <w:szCs w:val="24"/>
        </w:rPr>
        <w:tab/>
      </w:r>
      <w:r>
        <w:rPr>
          <w:sz w:val="24"/>
          <w:szCs w:val="24"/>
        </w:rPr>
        <w:tab/>
      </w:r>
      <w:r>
        <w:rPr>
          <w:sz w:val="24"/>
          <w:szCs w:val="24"/>
        </w:rPr>
        <w:tab/>
        <w:t>Awards</w:t>
      </w:r>
      <w:r w:rsidR="006F0373">
        <w:rPr>
          <w:sz w:val="24"/>
          <w:szCs w:val="24"/>
        </w:rPr>
        <w:tab/>
      </w:r>
      <w:r w:rsidR="006F0373">
        <w:rPr>
          <w:sz w:val="24"/>
          <w:szCs w:val="24"/>
        </w:rPr>
        <w:tab/>
      </w:r>
      <w:r w:rsidR="006F0373">
        <w:rPr>
          <w:sz w:val="24"/>
          <w:szCs w:val="24"/>
        </w:rPr>
        <w:tab/>
        <w:t>SYC Pavillion</w:t>
      </w:r>
    </w:p>
    <w:p w14:paraId="0F51533A" w14:textId="77777777" w:rsidR="00860069" w:rsidRDefault="006F0373">
      <w:pPr>
        <w:ind w:left="720"/>
        <w:rPr>
          <w:sz w:val="24"/>
          <w:szCs w:val="24"/>
        </w:rPr>
      </w:pPr>
      <w:r>
        <w:rPr>
          <w:sz w:val="24"/>
          <w:szCs w:val="24"/>
        </w:rPr>
        <w:tab/>
      </w:r>
      <w:r>
        <w:rPr>
          <w:sz w:val="24"/>
          <w:szCs w:val="24"/>
        </w:rPr>
        <w:tab/>
      </w:r>
    </w:p>
    <w:p w14:paraId="3DF2931D" w14:textId="77777777" w:rsidR="00860069" w:rsidRDefault="006F0373">
      <w:pPr>
        <w:rPr>
          <w:b/>
          <w:sz w:val="24"/>
          <w:szCs w:val="24"/>
        </w:rPr>
      </w:pPr>
      <w:r>
        <w:rPr>
          <w:b/>
          <w:sz w:val="24"/>
          <w:szCs w:val="24"/>
        </w:rPr>
        <w:t>7</w:t>
      </w:r>
      <w:r>
        <w:rPr>
          <w:b/>
          <w:sz w:val="24"/>
          <w:szCs w:val="24"/>
        </w:rPr>
        <w:tab/>
        <w:t>SAILING INSTRUCTIONS</w:t>
      </w:r>
    </w:p>
    <w:p w14:paraId="1E029E79" w14:textId="77777777" w:rsidR="00860069" w:rsidRDefault="006F0373" w:rsidP="00640122">
      <w:pPr>
        <w:ind w:left="720" w:hanging="720"/>
        <w:rPr>
          <w:sz w:val="24"/>
          <w:szCs w:val="24"/>
        </w:rPr>
      </w:pPr>
      <w:r w:rsidRPr="00961054">
        <w:rPr>
          <w:b/>
          <w:sz w:val="24"/>
          <w:szCs w:val="24"/>
        </w:rPr>
        <w:t>7.1</w:t>
      </w:r>
      <w:r>
        <w:rPr>
          <w:b/>
          <w:sz w:val="24"/>
          <w:szCs w:val="24"/>
        </w:rPr>
        <w:tab/>
      </w:r>
      <w:r>
        <w:rPr>
          <w:sz w:val="24"/>
          <w:szCs w:val="24"/>
        </w:rPr>
        <w:t>Sailing Instructions will be available on the SEAS</w:t>
      </w:r>
      <w:r w:rsidR="00640122">
        <w:rPr>
          <w:sz w:val="24"/>
          <w:szCs w:val="24"/>
        </w:rPr>
        <w:t xml:space="preserve"> (</w:t>
      </w:r>
      <w:hyperlink r:id="rId11" w:history="1">
        <w:r w:rsidR="00640122" w:rsidRPr="00961054">
          <w:rPr>
            <w:rStyle w:val="Hyperlink"/>
            <w:sz w:val="24"/>
            <w:szCs w:val="24"/>
          </w:rPr>
          <w:t>Seasheboygan.org</w:t>
        </w:r>
      </w:hyperlink>
      <w:r w:rsidR="00640122">
        <w:rPr>
          <w:sz w:val="24"/>
          <w:szCs w:val="24"/>
        </w:rPr>
        <w:t>)</w:t>
      </w:r>
      <w:r>
        <w:rPr>
          <w:sz w:val="24"/>
          <w:szCs w:val="24"/>
        </w:rPr>
        <w:t xml:space="preserve"> and Sail Sheboygan</w:t>
      </w:r>
      <w:r w:rsidR="00640122">
        <w:rPr>
          <w:sz w:val="24"/>
          <w:szCs w:val="24"/>
        </w:rPr>
        <w:t xml:space="preserve"> (</w:t>
      </w:r>
      <w:r w:rsidR="00FD5DC4" w:rsidRPr="00FD5DC4">
        <w:rPr>
          <w:sz w:val="24"/>
          <w:szCs w:val="24"/>
        </w:rPr>
        <w:t>http://www.sailsheboyga</w:t>
      </w:r>
      <w:r w:rsidR="00FD5DC4">
        <w:rPr>
          <w:sz w:val="24"/>
          <w:szCs w:val="24"/>
        </w:rPr>
        <w:t>n.org/events/2017blind-fleet/</w:t>
      </w:r>
      <w:r w:rsidR="00640122">
        <w:rPr>
          <w:sz w:val="24"/>
          <w:szCs w:val="24"/>
        </w:rPr>
        <w:t>)</w:t>
      </w:r>
      <w:r>
        <w:rPr>
          <w:sz w:val="24"/>
          <w:szCs w:val="24"/>
        </w:rPr>
        <w:t xml:space="preserve"> Websites</w:t>
      </w:r>
      <w:r w:rsidR="00640122">
        <w:rPr>
          <w:sz w:val="24"/>
          <w:szCs w:val="24"/>
        </w:rPr>
        <w:t xml:space="preserve"> </w:t>
      </w:r>
      <w:r>
        <w:rPr>
          <w:sz w:val="24"/>
          <w:szCs w:val="24"/>
        </w:rPr>
        <w:t>before the regatta.</w:t>
      </w:r>
    </w:p>
    <w:p w14:paraId="658640C0" w14:textId="77777777" w:rsidR="00860069" w:rsidRDefault="006F0373">
      <w:pPr>
        <w:rPr>
          <w:sz w:val="24"/>
          <w:szCs w:val="24"/>
        </w:rPr>
      </w:pPr>
      <w:r w:rsidRPr="00640122">
        <w:rPr>
          <w:b/>
          <w:sz w:val="24"/>
          <w:szCs w:val="24"/>
        </w:rPr>
        <w:t>7.2</w:t>
      </w:r>
      <w:r>
        <w:rPr>
          <w:b/>
          <w:sz w:val="24"/>
          <w:szCs w:val="24"/>
        </w:rPr>
        <w:tab/>
      </w:r>
      <w:r>
        <w:rPr>
          <w:sz w:val="24"/>
          <w:szCs w:val="24"/>
        </w:rPr>
        <w:t xml:space="preserve">The Sailing Instructions will be available by June 15th. </w:t>
      </w:r>
    </w:p>
    <w:p w14:paraId="6A6EF9D0" w14:textId="77777777" w:rsidR="00860069" w:rsidRDefault="00860069">
      <w:pPr>
        <w:rPr>
          <w:sz w:val="24"/>
          <w:szCs w:val="24"/>
        </w:rPr>
      </w:pPr>
    </w:p>
    <w:p w14:paraId="3E728844" w14:textId="77777777" w:rsidR="00860069" w:rsidRDefault="006F0373">
      <w:pPr>
        <w:rPr>
          <w:sz w:val="24"/>
          <w:szCs w:val="24"/>
        </w:rPr>
      </w:pPr>
      <w:r>
        <w:rPr>
          <w:b/>
          <w:sz w:val="24"/>
          <w:szCs w:val="24"/>
        </w:rPr>
        <w:t>8</w:t>
      </w:r>
      <w:r>
        <w:rPr>
          <w:b/>
          <w:sz w:val="24"/>
          <w:szCs w:val="24"/>
        </w:rPr>
        <w:tab/>
        <w:t>VENUE</w:t>
      </w:r>
    </w:p>
    <w:p w14:paraId="4AE25B2A" w14:textId="77777777" w:rsidR="00860069" w:rsidRDefault="006F0373">
      <w:pPr>
        <w:rPr>
          <w:sz w:val="24"/>
          <w:szCs w:val="24"/>
        </w:rPr>
      </w:pPr>
      <w:r>
        <w:rPr>
          <w:sz w:val="24"/>
          <w:szCs w:val="24"/>
        </w:rPr>
        <w:tab/>
        <w:t>The venue will be Sheboygan, WI, USA.</w:t>
      </w:r>
    </w:p>
    <w:p w14:paraId="68D03884" w14:textId="77777777" w:rsidR="00860069" w:rsidRDefault="006F0373">
      <w:pPr>
        <w:rPr>
          <w:sz w:val="24"/>
          <w:szCs w:val="24"/>
        </w:rPr>
      </w:pPr>
      <w:r>
        <w:rPr>
          <w:sz w:val="24"/>
          <w:szCs w:val="24"/>
        </w:rPr>
        <w:t xml:space="preserve"> </w:t>
      </w:r>
    </w:p>
    <w:p w14:paraId="17150D20" w14:textId="77777777" w:rsidR="00860069" w:rsidRDefault="006F0373">
      <w:pPr>
        <w:rPr>
          <w:b/>
          <w:sz w:val="24"/>
          <w:szCs w:val="24"/>
        </w:rPr>
      </w:pPr>
      <w:r>
        <w:rPr>
          <w:b/>
          <w:sz w:val="24"/>
          <w:szCs w:val="24"/>
        </w:rPr>
        <w:t>9</w:t>
      </w:r>
      <w:r>
        <w:rPr>
          <w:b/>
          <w:sz w:val="24"/>
          <w:szCs w:val="24"/>
        </w:rPr>
        <w:tab/>
        <w:t>COURSE</w:t>
      </w:r>
    </w:p>
    <w:p w14:paraId="1DA5510E" w14:textId="77777777" w:rsidR="00860069" w:rsidRDefault="006F0373">
      <w:pPr>
        <w:rPr>
          <w:sz w:val="24"/>
          <w:szCs w:val="24"/>
        </w:rPr>
      </w:pPr>
      <w:r>
        <w:rPr>
          <w:b/>
          <w:sz w:val="24"/>
          <w:szCs w:val="24"/>
        </w:rPr>
        <w:t>9.1</w:t>
      </w:r>
      <w:r>
        <w:rPr>
          <w:sz w:val="24"/>
          <w:szCs w:val="24"/>
        </w:rPr>
        <w:tab/>
        <w:t>The course will be windward/leeward with port rounding.</w:t>
      </w:r>
    </w:p>
    <w:p w14:paraId="6A23440D" w14:textId="77777777" w:rsidR="00860069" w:rsidRDefault="006F0373">
      <w:r>
        <w:rPr>
          <w:b/>
          <w:sz w:val="24"/>
          <w:szCs w:val="24"/>
        </w:rPr>
        <w:t>9.2</w:t>
      </w:r>
      <w:r>
        <w:rPr>
          <w:b/>
          <w:sz w:val="24"/>
          <w:szCs w:val="24"/>
        </w:rPr>
        <w:tab/>
      </w:r>
      <w:r>
        <w:rPr>
          <w:sz w:val="24"/>
          <w:szCs w:val="24"/>
        </w:rPr>
        <w:t>The intended course area, see Addendum A.</w:t>
      </w:r>
    </w:p>
    <w:p w14:paraId="65F688E0" w14:textId="77777777" w:rsidR="00860069" w:rsidRDefault="006F0373">
      <w:r>
        <w:rPr>
          <w:sz w:val="24"/>
          <w:szCs w:val="24"/>
        </w:rPr>
        <w:t>9.3</w:t>
      </w:r>
      <w:r>
        <w:rPr>
          <w:sz w:val="24"/>
          <w:szCs w:val="24"/>
        </w:rPr>
        <w:tab/>
        <w:t xml:space="preserve">A windward offset mark and/or leward gate may be used at the discreation of the Race </w:t>
      </w:r>
      <w:r>
        <w:rPr>
          <w:sz w:val="24"/>
          <w:szCs w:val="24"/>
        </w:rPr>
        <w:tab/>
        <w:t>Committee</w:t>
      </w:r>
    </w:p>
    <w:p w14:paraId="3DEDF7A1" w14:textId="77777777" w:rsidR="00860069" w:rsidRDefault="00860069">
      <w:pPr>
        <w:rPr>
          <w:sz w:val="24"/>
          <w:szCs w:val="24"/>
        </w:rPr>
      </w:pPr>
    </w:p>
    <w:p w14:paraId="6D41B7CC" w14:textId="77777777" w:rsidR="00860069" w:rsidRDefault="006F0373">
      <w:pPr>
        <w:rPr>
          <w:b/>
          <w:sz w:val="24"/>
          <w:szCs w:val="24"/>
        </w:rPr>
      </w:pPr>
      <w:r>
        <w:rPr>
          <w:b/>
          <w:sz w:val="24"/>
          <w:szCs w:val="24"/>
        </w:rPr>
        <w:t>10</w:t>
      </w:r>
      <w:r>
        <w:rPr>
          <w:b/>
          <w:sz w:val="24"/>
          <w:szCs w:val="24"/>
        </w:rPr>
        <w:tab/>
        <w:t>Advertising</w:t>
      </w:r>
    </w:p>
    <w:p w14:paraId="0D3504EC" w14:textId="77777777" w:rsidR="00860069" w:rsidRDefault="006F0373">
      <w:pPr>
        <w:ind w:left="720" w:hanging="720"/>
        <w:rPr>
          <w:sz w:val="24"/>
          <w:szCs w:val="24"/>
        </w:rPr>
      </w:pPr>
      <w:r>
        <w:rPr>
          <w:b/>
          <w:sz w:val="24"/>
          <w:szCs w:val="24"/>
        </w:rPr>
        <w:t>10.1</w:t>
      </w:r>
      <w:r>
        <w:rPr>
          <w:b/>
          <w:sz w:val="24"/>
          <w:szCs w:val="24"/>
        </w:rPr>
        <w:tab/>
      </w:r>
      <w:r>
        <w:rPr>
          <w:sz w:val="24"/>
          <w:szCs w:val="24"/>
        </w:rPr>
        <w:t>As boats and equipment will be supplied by the Organizing Authority, World Sailing regulation 20.4 applies. Each boat will be required to display advertising as supplied by the O.A.</w:t>
      </w:r>
    </w:p>
    <w:p w14:paraId="460A964B" w14:textId="77777777" w:rsidR="00860069" w:rsidRDefault="00860069">
      <w:pPr>
        <w:ind w:left="720" w:hanging="720"/>
        <w:rPr>
          <w:sz w:val="24"/>
          <w:szCs w:val="24"/>
        </w:rPr>
      </w:pPr>
    </w:p>
    <w:p w14:paraId="1F349CCE" w14:textId="77777777" w:rsidR="00860069" w:rsidRDefault="006F0373">
      <w:pPr>
        <w:rPr>
          <w:b/>
          <w:sz w:val="24"/>
          <w:szCs w:val="24"/>
        </w:rPr>
      </w:pPr>
      <w:r>
        <w:rPr>
          <w:b/>
          <w:sz w:val="24"/>
          <w:szCs w:val="24"/>
        </w:rPr>
        <w:t>11</w:t>
      </w:r>
      <w:r>
        <w:rPr>
          <w:b/>
          <w:sz w:val="24"/>
          <w:szCs w:val="24"/>
        </w:rPr>
        <w:tab/>
        <w:t>PRIZES</w:t>
      </w:r>
    </w:p>
    <w:p w14:paraId="40705158" w14:textId="77777777" w:rsidR="00860069" w:rsidRDefault="006F0373" w:rsidP="000525CD">
      <w:pPr>
        <w:ind w:left="720" w:hanging="720"/>
        <w:rPr>
          <w:sz w:val="24"/>
          <w:szCs w:val="24"/>
        </w:rPr>
      </w:pPr>
      <w:r>
        <w:rPr>
          <w:b/>
          <w:sz w:val="24"/>
          <w:szCs w:val="24"/>
        </w:rPr>
        <w:t>11.1</w:t>
      </w:r>
      <w:r>
        <w:rPr>
          <w:b/>
          <w:sz w:val="24"/>
          <w:szCs w:val="24"/>
        </w:rPr>
        <w:tab/>
      </w:r>
      <w:r>
        <w:rPr>
          <w:sz w:val="24"/>
          <w:szCs w:val="24"/>
        </w:rPr>
        <w:t>The winning team</w:t>
      </w:r>
      <w:r w:rsidR="000525CD">
        <w:rPr>
          <w:sz w:val="24"/>
          <w:szCs w:val="24"/>
        </w:rPr>
        <w:t xml:space="preserve"> for Class B1, B2, and B3</w:t>
      </w:r>
      <w:r>
        <w:rPr>
          <w:sz w:val="24"/>
          <w:szCs w:val="24"/>
        </w:rPr>
        <w:t xml:space="preserve"> will be awarded with the title North American Blind Fleet Racing </w:t>
      </w:r>
      <w:r>
        <w:rPr>
          <w:sz w:val="24"/>
          <w:szCs w:val="24"/>
        </w:rPr>
        <w:tab/>
        <w:t>Champion.</w:t>
      </w:r>
      <w:r w:rsidR="002F2D92">
        <w:rPr>
          <w:sz w:val="24"/>
          <w:szCs w:val="24"/>
        </w:rPr>
        <w:t xml:space="preserve">  </w:t>
      </w:r>
    </w:p>
    <w:p w14:paraId="2FED73E3" w14:textId="77777777" w:rsidR="000237F9" w:rsidRPr="000237F9" w:rsidRDefault="000237F9" w:rsidP="000525CD">
      <w:pPr>
        <w:ind w:left="720" w:hanging="720"/>
        <w:rPr>
          <w:sz w:val="24"/>
          <w:szCs w:val="24"/>
        </w:rPr>
      </w:pPr>
      <w:r>
        <w:rPr>
          <w:b/>
          <w:sz w:val="24"/>
          <w:szCs w:val="24"/>
        </w:rPr>
        <w:t>11.2</w:t>
      </w:r>
      <w:r>
        <w:rPr>
          <w:b/>
          <w:sz w:val="24"/>
          <w:szCs w:val="24"/>
        </w:rPr>
        <w:tab/>
      </w:r>
      <w:r>
        <w:rPr>
          <w:sz w:val="24"/>
          <w:szCs w:val="24"/>
        </w:rPr>
        <w:t>The winning American team overall shall be awarded the title National Champion.</w:t>
      </w:r>
    </w:p>
    <w:p w14:paraId="438399EA" w14:textId="77777777" w:rsidR="00860069" w:rsidRDefault="000237F9">
      <w:r>
        <w:rPr>
          <w:b/>
          <w:sz w:val="24"/>
          <w:szCs w:val="24"/>
        </w:rPr>
        <w:lastRenderedPageBreak/>
        <w:t>11.3</w:t>
      </w:r>
      <w:r w:rsidR="006F0373">
        <w:rPr>
          <w:b/>
          <w:sz w:val="24"/>
          <w:szCs w:val="24"/>
        </w:rPr>
        <w:tab/>
      </w:r>
      <w:r w:rsidR="006F0373">
        <w:rPr>
          <w:sz w:val="24"/>
          <w:szCs w:val="24"/>
        </w:rPr>
        <w:t>Additional prizes may be awarded at the discreation of the OA.</w:t>
      </w:r>
    </w:p>
    <w:p w14:paraId="2AB486AB" w14:textId="77777777" w:rsidR="00860069" w:rsidRDefault="00860069">
      <w:pPr>
        <w:rPr>
          <w:sz w:val="24"/>
          <w:szCs w:val="24"/>
        </w:rPr>
      </w:pPr>
    </w:p>
    <w:p w14:paraId="6A9F0DBC" w14:textId="77777777" w:rsidR="00860069" w:rsidRDefault="006F0373">
      <w:pPr>
        <w:rPr>
          <w:sz w:val="24"/>
          <w:szCs w:val="24"/>
        </w:rPr>
      </w:pPr>
      <w:r>
        <w:rPr>
          <w:b/>
          <w:sz w:val="24"/>
          <w:szCs w:val="24"/>
        </w:rPr>
        <w:t>12</w:t>
      </w:r>
      <w:r>
        <w:rPr>
          <w:sz w:val="24"/>
          <w:szCs w:val="24"/>
        </w:rPr>
        <w:t xml:space="preserve"> </w:t>
      </w:r>
      <w:r>
        <w:rPr>
          <w:sz w:val="24"/>
          <w:szCs w:val="24"/>
        </w:rPr>
        <w:tab/>
      </w:r>
      <w:r w:rsidRPr="000237F9">
        <w:rPr>
          <w:b/>
          <w:sz w:val="24"/>
          <w:szCs w:val="24"/>
        </w:rPr>
        <w:t>MEDIA, IMAGES AND SOUND</w:t>
      </w:r>
      <w:r>
        <w:rPr>
          <w:sz w:val="24"/>
          <w:szCs w:val="24"/>
        </w:rPr>
        <w:t xml:space="preserve"> </w:t>
      </w:r>
    </w:p>
    <w:p w14:paraId="72DEC74D" w14:textId="77777777" w:rsidR="00860069" w:rsidRDefault="006F0373">
      <w:pPr>
        <w:ind w:left="720" w:hanging="720"/>
        <w:rPr>
          <w:sz w:val="24"/>
          <w:szCs w:val="24"/>
        </w:rPr>
      </w:pPr>
      <w:r>
        <w:rPr>
          <w:b/>
          <w:sz w:val="24"/>
          <w:szCs w:val="24"/>
        </w:rPr>
        <w:t>12.1</w:t>
      </w:r>
      <w:r>
        <w:rPr>
          <w:sz w:val="24"/>
          <w:szCs w:val="24"/>
        </w:rPr>
        <w:t xml:space="preserve"> </w:t>
      </w:r>
      <w:r>
        <w:rPr>
          <w:sz w:val="24"/>
          <w:szCs w:val="24"/>
        </w:rPr>
        <w:tab/>
        <w:t xml:space="preserve">If required by the OA:  Television personnel and equipment (or dummies) supplied by the OA shall be carried on board while racing.  </w:t>
      </w:r>
      <w:r>
        <w:rPr>
          <w:sz w:val="24"/>
          <w:szCs w:val="24"/>
        </w:rPr>
        <w:tab/>
      </w:r>
    </w:p>
    <w:p w14:paraId="6790C54A" w14:textId="77777777" w:rsidR="00860069" w:rsidRDefault="006F0373">
      <w:pPr>
        <w:ind w:left="720" w:hanging="720"/>
        <w:rPr>
          <w:sz w:val="24"/>
          <w:szCs w:val="24"/>
        </w:rPr>
      </w:pPr>
      <w:r>
        <w:rPr>
          <w:b/>
          <w:sz w:val="24"/>
          <w:szCs w:val="24"/>
        </w:rPr>
        <w:t>12.2</w:t>
      </w:r>
      <w:r>
        <w:rPr>
          <w:sz w:val="24"/>
          <w:szCs w:val="24"/>
        </w:rPr>
        <w:t xml:space="preserve"> </w:t>
      </w:r>
      <w:r>
        <w:rPr>
          <w:sz w:val="24"/>
          <w:szCs w:val="24"/>
        </w:rPr>
        <w:tab/>
        <w:t xml:space="preserve">Competitors shall not interfere with the normal working of the OA supplied media equipment.  </w:t>
      </w:r>
    </w:p>
    <w:p w14:paraId="37ED8C83" w14:textId="77777777" w:rsidR="00860069" w:rsidRDefault="006F0373">
      <w:pPr>
        <w:ind w:left="720" w:hanging="720"/>
        <w:rPr>
          <w:sz w:val="24"/>
          <w:szCs w:val="24"/>
        </w:rPr>
      </w:pPr>
      <w:r>
        <w:rPr>
          <w:b/>
          <w:sz w:val="24"/>
          <w:szCs w:val="24"/>
        </w:rPr>
        <w:t>12.3</w:t>
      </w:r>
      <w:r>
        <w:rPr>
          <w:sz w:val="24"/>
          <w:szCs w:val="24"/>
        </w:rPr>
        <w:t xml:space="preserve"> </w:t>
      </w:r>
      <w:r>
        <w:rPr>
          <w:sz w:val="24"/>
          <w:szCs w:val="24"/>
        </w:rPr>
        <w:tab/>
        <w:t xml:space="preserve">The OA have the right to use any images and sound recorded during the event free of any charge.  </w:t>
      </w:r>
    </w:p>
    <w:p w14:paraId="2F345542" w14:textId="77777777" w:rsidR="00860069" w:rsidRDefault="00860069">
      <w:pPr>
        <w:rPr>
          <w:sz w:val="24"/>
          <w:szCs w:val="24"/>
        </w:rPr>
      </w:pPr>
    </w:p>
    <w:p w14:paraId="05B78C63" w14:textId="77777777" w:rsidR="00860069" w:rsidRDefault="006F0373">
      <w:pPr>
        <w:rPr>
          <w:b/>
          <w:sz w:val="24"/>
          <w:szCs w:val="24"/>
        </w:rPr>
      </w:pPr>
      <w:r>
        <w:rPr>
          <w:b/>
          <w:sz w:val="24"/>
          <w:szCs w:val="24"/>
        </w:rPr>
        <w:t xml:space="preserve">13 </w:t>
      </w:r>
      <w:r>
        <w:rPr>
          <w:b/>
          <w:sz w:val="24"/>
          <w:szCs w:val="24"/>
        </w:rPr>
        <w:tab/>
        <w:t xml:space="preserve">COACH BOATS </w:t>
      </w:r>
    </w:p>
    <w:p w14:paraId="6D916969" w14:textId="77777777" w:rsidR="00860069" w:rsidRDefault="006F0373">
      <w:pPr>
        <w:ind w:left="720" w:hanging="720"/>
        <w:rPr>
          <w:sz w:val="24"/>
          <w:szCs w:val="24"/>
        </w:rPr>
      </w:pPr>
      <w:r>
        <w:rPr>
          <w:b/>
          <w:sz w:val="24"/>
          <w:szCs w:val="24"/>
        </w:rPr>
        <w:t>13.1</w:t>
      </w:r>
      <w:r>
        <w:rPr>
          <w:sz w:val="24"/>
          <w:szCs w:val="24"/>
        </w:rPr>
        <w:t xml:space="preserve"> </w:t>
      </w:r>
      <w:r>
        <w:rPr>
          <w:sz w:val="24"/>
          <w:szCs w:val="24"/>
        </w:rPr>
        <w:tab/>
        <w:t xml:space="preserve">Coach boats shall conspicuously display identification of the team being coached. A coach boat is any boat that is under the direction or control of a person gathering information or giving material support for the benefit of particular competitors either on the water or off. </w:t>
      </w:r>
    </w:p>
    <w:p w14:paraId="7E85CADD" w14:textId="77777777" w:rsidR="00860069" w:rsidRDefault="006F0373">
      <w:pPr>
        <w:ind w:left="720" w:hanging="720"/>
        <w:rPr>
          <w:sz w:val="24"/>
          <w:szCs w:val="24"/>
        </w:rPr>
      </w:pPr>
      <w:r>
        <w:rPr>
          <w:b/>
          <w:sz w:val="24"/>
          <w:szCs w:val="24"/>
        </w:rPr>
        <w:t>13.2</w:t>
      </w:r>
      <w:r>
        <w:rPr>
          <w:sz w:val="24"/>
          <w:szCs w:val="24"/>
        </w:rPr>
        <w:t xml:space="preserve"> </w:t>
      </w:r>
      <w:r>
        <w:rPr>
          <w:sz w:val="24"/>
          <w:szCs w:val="24"/>
        </w:rPr>
        <w:tab/>
        <w:t>Any interference by a coach boat with the racing or event organi</w:t>
      </w:r>
      <w:r w:rsidR="00DB1D97">
        <w:rPr>
          <w:sz w:val="24"/>
          <w:szCs w:val="24"/>
        </w:rPr>
        <w:t>z</w:t>
      </w:r>
      <w:r>
        <w:rPr>
          <w:sz w:val="24"/>
          <w:szCs w:val="24"/>
        </w:rPr>
        <w:t>ation may result in a penalty applied to the appropriate skipper or team, at the discretion of the IJ/Protest Committee.</w:t>
      </w:r>
    </w:p>
    <w:p w14:paraId="6DC48BE0" w14:textId="77777777" w:rsidR="00860069" w:rsidRDefault="00860069">
      <w:pPr>
        <w:ind w:left="720" w:hanging="720"/>
        <w:rPr>
          <w:sz w:val="24"/>
          <w:szCs w:val="24"/>
        </w:rPr>
      </w:pPr>
    </w:p>
    <w:p w14:paraId="2836F980" w14:textId="77777777" w:rsidR="00860069" w:rsidRDefault="006F0373">
      <w:pPr>
        <w:ind w:left="720" w:hanging="720"/>
        <w:rPr>
          <w:b/>
          <w:sz w:val="24"/>
          <w:szCs w:val="24"/>
        </w:rPr>
      </w:pPr>
      <w:r>
        <w:rPr>
          <w:b/>
          <w:sz w:val="24"/>
          <w:szCs w:val="24"/>
        </w:rPr>
        <w:t xml:space="preserve">14 </w:t>
      </w:r>
      <w:r>
        <w:rPr>
          <w:b/>
          <w:sz w:val="24"/>
          <w:szCs w:val="24"/>
        </w:rPr>
        <w:tab/>
        <w:t xml:space="preserve">DISCLAIMER </w:t>
      </w:r>
    </w:p>
    <w:p w14:paraId="600E7758" w14:textId="77777777" w:rsidR="00860069" w:rsidRDefault="006F0373">
      <w:pPr>
        <w:ind w:left="720"/>
        <w:rPr>
          <w:sz w:val="24"/>
          <w:szCs w:val="24"/>
        </w:rPr>
      </w:pPr>
      <w:r>
        <w:rPr>
          <w:sz w:val="24"/>
          <w:szCs w:val="24"/>
        </w:rPr>
        <w:t>All those taking part in the event do so at their own risk. See Rule 4, Decision to Race. The OA, its associates and appointees accept no responsibility for any loss, damage, injury or inconvenience incurred, howsoever caused.</w:t>
      </w:r>
    </w:p>
    <w:p w14:paraId="26054EA0" w14:textId="77777777" w:rsidR="00860069" w:rsidRDefault="00860069">
      <w:pPr>
        <w:rPr>
          <w:sz w:val="24"/>
          <w:szCs w:val="24"/>
        </w:rPr>
      </w:pPr>
    </w:p>
    <w:p w14:paraId="34A619EE" w14:textId="77777777" w:rsidR="00860069" w:rsidRDefault="006F0373">
      <w:pPr>
        <w:rPr>
          <w:b/>
          <w:sz w:val="24"/>
          <w:szCs w:val="24"/>
        </w:rPr>
      </w:pPr>
      <w:r>
        <w:rPr>
          <w:b/>
          <w:sz w:val="24"/>
          <w:szCs w:val="24"/>
        </w:rPr>
        <w:t>15.</w:t>
      </w:r>
      <w:r>
        <w:rPr>
          <w:b/>
          <w:sz w:val="24"/>
          <w:szCs w:val="24"/>
        </w:rPr>
        <w:tab/>
        <w:t xml:space="preserve">FURTHER INFORMATION </w:t>
      </w:r>
    </w:p>
    <w:p w14:paraId="633D9614" w14:textId="77777777" w:rsidR="00860069" w:rsidRDefault="006F0373">
      <w:pPr>
        <w:rPr>
          <w:sz w:val="24"/>
          <w:szCs w:val="24"/>
        </w:rPr>
      </w:pPr>
      <w:r>
        <w:rPr>
          <w:sz w:val="24"/>
          <w:szCs w:val="24"/>
        </w:rPr>
        <w:t xml:space="preserve"> </w:t>
      </w:r>
    </w:p>
    <w:p w14:paraId="4CB35634" w14:textId="77777777" w:rsidR="00860069" w:rsidRDefault="006F0373">
      <w:pPr>
        <w:rPr>
          <w:sz w:val="24"/>
          <w:szCs w:val="24"/>
        </w:rPr>
      </w:pPr>
      <w:r>
        <w:rPr>
          <w:sz w:val="24"/>
          <w:szCs w:val="24"/>
        </w:rPr>
        <w:t xml:space="preserve">Sail Sheboygan (Organizing Authority) </w:t>
      </w:r>
    </w:p>
    <w:p w14:paraId="16FEFA09" w14:textId="77777777" w:rsidR="00860069" w:rsidRDefault="006F0373">
      <w:pPr>
        <w:rPr>
          <w:sz w:val="24"/>
          <w:szCs w:val="24"/>
        </w:rPr>
      </w:pPr>
      <w:r>
        <w:rPr>
          <w:sz w:val="24"/>
          <w:szCs w:val="24"/>
        </w:rPr>
        <w:t xml:space="preserve">PO Box 649 Sheboygan, WI 53082-0649 </w:t>
      </w:r>
    </w:p>
    <w:p w14:paraId="4ECAE962" w14:textId="77777777" w:rsidR="00860069" w:rsidRDefault="006F0373">
      <w:r>
        <w:rPr>
          <w:sz w:val="24"/>
          <w:szCs w:val="24"/>
        </w:rPr>
        <w:t xml:space="preserve">Website </w:t>
      </w:r>
      <w:hyperlink r:id="rId12">
        <w:r>
          <w:rPr>
            <w:rStyle w:val="InternetLink"/>
            <w:sz w:val="24"/>
            <w:szCs w:val="24"/>
          </w:rPr>
          <w:t>www.sailsheboygan.org</w:t>
        </w:r>
      </w:hyperlink>
      <w:r>
        <w:rPr>
          <w:sz w:val="24"/>
          <w:szCs w:val="24"/>
        </w:rPr>
        <w:t xml:space="preserve"> </w:t>
      </w:r>
    </w:p>
    <w:p w14:paraId="596844B1" w14:textId="77777777" w:rsidR="00860069" w:rsidRDefault="006F0373">
      <w:pPr>
        <w:rPr>
          <w:sz w:val="24"/>
          <w:szCs w:val="24"/>
        </w:rPr>
      </w:pPr>
      <w:r w:rsidRPr="00FD5DC4">
        <w:rPr>
          <w:sz w:val="24"/>
          <w:szCs w:val="24"/>
        </w:rPr>
        <w:lastRenderedPageBreak/>
        <w:t xml:space="preserve">Event webpage </w:t>
      </w:r>
      <w:hyperlink r:id="rId13" w:history="1">
        <w:r w:rsidRPr="00FD5DC4">
          <w:rPr>
            <w:rStyle w:val="Hyperlink"/>
            <w:sz w:val="24"/>
            <w:szCs w:val="24"/>
          </w:rPr>
          <w:t>www.sailsheboygan.org/</w:t>
        </w:r>
        <w:r w:rsidR="00FD5DC4" w:rsidRPr="00FD5DC4">
          <w:rPr>
            <w:rStyle w:val="Hyperlink"/>
            <w:sz w:val="24"/>
            <w:szCs w:val="24"/>
          </w:rPr>
          <w:t>events/2017blind-fleet/</w:t>
        </w:r>
      </w:hyperlink>
      <w:r>
        <w:rPr>
          <w:sz w:val="24"/>
          <w:szCs w:val="24"/>
        </w:rPr>
        <w:t xml:space="preserve"> </w:t>
      </w:r>
    </w:p>
    <w:p w14:paraId="10203051" w14:textId="77777777" w:rsidR="00860069" w:rsidRDefault="006F0373">
      <w:pPr>
        <w:rPr>
          <w:sz w:val="24"/>
          <w:szCs w:val="24"/>
        </w:rPr>
      </w:pPr>
      <w:r>
        <w:rPr>
          <w:sz w:val="24"/>
          <w:szCs w:val="24"/>
        </w:rPr>
        <w:t xml:space="preserve"> </w:t>
      </w:r>
    </w:p>
    <w:p w14:paraId="3DEA4A20" w14:textId="77777777" w:rsidR="00860069" w:rsidRDefault="006F0373">
      <w:pPr>
        <w:rPr>
          <w:sz w:val="24"/>
          <w:szCs w:val="24"/>
        </w:rPr>
      </w:pPr>
      <w:r>
        <w:rPr>
          <w:sz w:val="24"/>
          <w:szCs w:val="24"/>
        </w:rPr>
        <w:t xml:space="preserve"> Sheboygan Yacht Club (Host Club) </w:t>
      </w:r>
    </w:p>
    <w:p w14:paraId="602A7807" w14:textId="77777777" w:rsidR="00860069" w:rsidRDefault="006F0373">
      <w:pPr>
        <w:rPr>
          <w:sz w:val="24"/>
          <w:szCs w:val="24"/>
        </w:rPr>
      </w:pPr>
      <w:r>
        <w:rPr>
          <w:sz w:val="24"/>
          <w:szCs w:val="24"/>
        </w:rPr>
        <w:t xml:space="preserve">214 Pennsylvania Avenue Sheboygan, WI 53081 </w:t>
      </w:r>
    </w:p>
    <w:p w14:paraId="584B8C8B" w14:textId="77777777" w:rsidR="00860069" w:rsidRDefault="006F0373">
      <w:pPr>
        <w:rPr>
          <w:sz w:val="24"/>
          <w:szCs w:val="24"/>
        </w:rPr>
      </w:pPr>
      <w:r>
        <w:rPr>
          <w:sz w:val="24"/>
          <w:szCs w:val="24"/>
        </w:rPr>
        <w:t xml:space="preserve">Phone +1 (920) 458-6601 </w:t>
      </w:r>
    </w:p>
    <w:p w14:paraId="655B8ED4" w14:textId="77777777" w:rsidR="00860069" w:rsidRDefault="006F0373">
      <w:pPr>
        <w:rPr>
          <w:sz w:val="24"/>
          <w:szCs w:val="24"/>
        </w:rPr>
      </w:pPr>
      <w:r>
        <w:rPr>
          <w:sz w:val="24"/>
          <w:szCs w:val="24"/>
        </w:rPr>
        <w:t xml:space="preserve">Website </w:t>
      </w:r>
      <w:hyperlink r:id="rId14" w:history="1">
        <w:r w:rsidRPr="00FD5DC4">
          <w:rPr>
            <w:rStyle w:val="Hyperlink"/>
            <w:sz w:val="24"/>
            <w:szCs w:val="24"/>
          </w:rPr>
          <w:t>www.sheboyganyachtclub.com</w:t>
        </w:r>
      </w:hyperlink>
      <w:r>
        <w:rPr>
          <w:sz w:val="24"/>
          <w:szCs w:val="24"/>
        </w:rPr>
        <w:t xml:space="preserve"> </w:t>
      </w:r>
    </w:p>
    <w:p w14:paraId="04834F29" w14:textId="77777777" w:rsidR="00860069" w:rsidRDefault="006F0373">
      <w:pPr>
        <w:rPr>
          <w:sz w:val="24"/>
          <w:szCs w:val="24"/>
        </w:rPr>
      </w:pPr>
      <w:r>
        <w:rPr>
          <w:sz w:val="24"/>
          <w:szCs w:val="24"/>
        </w:rPr>
        <w:t xml:space="preserve"> </w:t>
      </w:r>
    </w:p>
    <w:p w14:paraId="3C8079D6" w14:textId="77777777" w:rsidR="00860069" w:rsidRPr="00137C94" w:rsidRDefault="00137C94">
      <w:pPr>
        <w:rPr>
          <w:b/>
          <w:sz w:val="24"/>
          <w:szCs w:val="24"/>
        </w:rPr>
      </w:pPr>
      <w:r w:rsidRPr="00137C94">
        <w:rPr>
          <w:b/>
          <w:sz w:val="24"/>
          <w:szCs w:val="24"/>
        </w:rPr>
        <w:t>Event Manager:</w:t>
      </w:r>
      <w:r w:rsidR="006F0373" w:rsidRPr="00137C94">
        <w:rPr>
          <w:b/>
          <w:sz w:val="24"/>
          <w:szCs w:val="24"/>
        </w:rPr>
        <w:t xml:space="preserve"> </w:t>
      </w:r>
    </w:p>
    <w:p w14:paraId="27CEEB73" w14:textId="77777777" w:rsidR="00137C94" w:rsidRDefault="00137C94">
      <w:pPr>
        <w:rPr>
          <w:sz w:val="24"/>
          <w:szCs w:val="24"/>
        </w:rPr>
      </w:pPr>
      <w:r>
        <w:rPr>
          <w:sz w:val="24"/>
          <w:szCs w:val="24"/>
        </w:rPr>
        <w:t>Matt Wierzbach</w:t>
      </w:r>
    </w:p>
    <w:p w14:paraId="482B530C" w14:textId="77777777" w:rsidR="00330F91" w:rsidRDefault="008C1528">
      <w:pPr>
        <w:rPr>
          <w:rStyle w:val="Hyperlink"/>
          <w:sz w:val="24"/>
          <w:szCs w:val="24"/>
        </w:rPr>
      </w:pPr>
      <w:hyperlink r:id="rId15" w:history="1">
        <w:r w:rsidR="00137C94" w:rsidRPr="00EC1535">
          <w:rPr>
            <w:rStyle w:val="Hyperlink"/>
            <w:sz w:val="24"/>
            <w:szCs w:val="24"/>
          </w:rPr>
          <w:t>mattw@seasheboygan.org</w:t>
        </w:r>
      </w:hyperlink>
      <w:r w:rsidR="00330F91">
        <w:rPr>
          <w:rStyle w:val="Hyperlink"/>
          <w:sz w:val="24"/>
          <w:szCs w:val="24"/>
        </w:rPr>
        <w:t xml:space="preserve"> </w:t>
      </w:r>
    </w:p>
    <w:p w14:paraId="411DDD02" w14:textId="77777777" w:rsidR="00330F91" w:rsidRPr="00330F91" w:rsidRDefault="00330F91">
      <w:pPr>
        <w:rPr>
          <w:rStyle w:val="Hyperlink"/>
          <w:color w:val="auto"/>
          <w:sz w:val="24"/>
          <w:szCs w:val="24"/>
          <w:u w:val="none"/>
        </w:rPr>
      </w:pPr>
      <w:r w:rsidRPr="00330F91">
        <w:rPr>
          <w:rStyle w:val="Hyperlink"/>
          <w:color w:val="auto"/>
          <w:sz w:val="24"/>
          <w:szCs w:val="24"/>
          <w:u w:val="none"/>
        </w:rPr>
        <w:t>(920) 918-9204</w:t>
      </w:r>
    </w:p>
    <w:p w14:paraId="31B473EA" w14:textId="77777777" w:rsidR="007D006F" w:rsidRPr="00330F91" w:rsidRDefault="007D006F">
      <w:pPr>
        <w:rPr>
          <w:color w:val="0563C1" w:themeColor="hyperlink"/>
          <w:sz w:val="24"/>
          <w:szCs w:val="24"/>
          <w:u w:val="single"/>
        </w:rPr>
      </w:pPr>
      <w:r w:rsidRPr="007D006F">
        <w:rPr>
          <w:noProof/>
          <w:lang w:val="en-US" w:eastAsia="en-US"/>
        </w:rPr>
        <w:drawing>
          <wp:inline distT="0" distB="0" distL="0" distR="0" wp14:anchorId="5E0FDB28" wp14:editId="215775FC">
            <wp:extent cx="6557730" cy="8655188"/>
            <wp:effectExtent l="0" t="0" r="0" b="0"/>
            <wp:docPr id="1" name="Picture 1" descr="C:\Users\MattWierzbach\OneDrive - WCC\Desktop\Rac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Wierzbach\OneDrive - WCC\Desktop\Racing Are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7985" cy="8655525"/>
                    </a:xfrm>
                    <a:prstGeom prst="rect">
                      <a:avLst/>
                    </a:prstGeom>
                    <a:noFill/>
                    <a:ln>
                      <a:noFill/>
                    </a:ln>
                  </pic:spPr>
                </pic:pic>
              </a:graphicData>
            </a:graphic>
          </wp:inline>
        </w:drawing>
      </w:r>
    </w:p>
    <w:sectPr w:rsidR="007D006F" w:rsidRPr="00330F91" w:rsidSect="00330F91">
      <w:headerReference w:type="default" r:id="rId17"/>
      <w:footerReference w:type="default" r:id="rId18"/>
      <w:headerReference w:type="first" r:id="rId19"/>
      <w:footerReference w:type="first" r:id="rId20"/>
      <w:pgSz w:w="12240" w:h="15840"/>
      <w:pgMar w:top="1440" w:right="1440" w:bottom="1440" w:left="1440" w:header="360" w:footer="345"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762DB" w14:textId="77777777" w:rsidR="00342F80" w:rsidRDefault="00342F80" w:rsidP="004A72D4">
      <w:r>
        <w:separator/>
      </w:r>
    </w:p>
  </w:endnote>
  <w:endnote w:type="continuationSeparator" w:id="0">
    <w:p w14:paraId="7EFF8522" w14:textId="77777777" w:rsidR="00342F80" w:rsidRDefault="00342F80" w:rsidP="004A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default"/>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468463"/>
      <w:docPartObj>
        <w:docPartGallery w:val="Page Numbers (Bottom of Page)"/>
        <w:docPartUnique/>
      </w:docPartObj>
    </w:sdtPr>
    <w:sdtEndPr>
      <w:rPr>
        <w:noProof/>
      </w:rPr>
    </w:sdtEndPr>
    <w:sdtContent>
      <w:p w14:paraId="2E1E94C7" w14:textId="77777777" w:rsidR="008C1528" w:rsidRDefault="008C15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3E69E9" w14:textId="77777777" w:rsidR="0066673B" w:rsidRDefault="006667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0B3F" w14:textId="77777777" w:rsidR="00330F91" w:rsidRDefault="00330F91" w:rsidP="00330F91">
    <w:pPr>
      <w:pStyle w:val="Footer"/>
      <w:jc w:val="center"/>
    </w:pPr>
    <w:r>
      <w:rPr>
        <w:noProof/>
        <w:lang w:val="en-US" w:eastAsia="en-US"/>
      </w:rPr>
      <w:drawing>
        <wp:inline distT="0" distB="0" distL="0" distR="0" wp14:anchorId="3B2CAD3C" wp14:editId="3BFEA420">
          <wp:extent cx="1455789" cy="9204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C-Logo.png"/>
                  <pic:cNvPicPr/>
                </pic:nvPicPr>
                <pic:blipFill>
                  <a:blip r:embed="rId1">
                    <a:extLst>
                      <a:ext uri="{28A0092B-C50C-407E-A947-70E740481C1C}">
                        <a14:useLocalDpi xmlns:a14="http://schemas.microsoft.com/office/drawing/2010/main" val="0"/>
                      </a:ext>
                    </a:extLst>
                  </a:blip>
                  <a:stretch>
                    <a:fillRect/>
                  </a:stretch>
                </pic:blipFill>
                <pic:spPr>
                  <a:xfrm>
                    <a:off x="0" y="0"/>
                    <a:ext cx="1478330" cy="934710"/>
                  </a:xfrm>
                  <a:prstGeom prst="rect">
                    <a:avLst/>
                  </a:prstGeom>
                </pic:spPr>
              </pic:pic>
            </a:graphicData>
          </a:graphic>
        </wp:inline>
      </w:drawing>
    </w:r>
    <w:r>
      <w:rPr>
        <w:noProof/>
        <w:lang w:val="en-US" w:eastAsia="en-US"/>
      </w:rPr>
      <w:drawing>
        <wp:inline distT="0" distB="0" distL="0" distR="0" wp14:anchorId="6FF22147" wp14:editId="36F38546">
          <wp:extent cx="1143000" cy="10820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onsClu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3551" cy="108256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5FFF7" w14:textId="77777777" w:rsidR="00342F80" w:rsidRDefault="00342F80" w:rsidP="004A72D4">
      <w:r>
        <w:separator/>
      </w:r>
    </w:p>
  </w:footnote>
  <w:footnote w:type="continuationSeparator" w:id="0">
    <w:p w14:paraId="70128FFE" w14:textId="77777777" w:rsidR="00342F80" w:rsidRDefault="00342F80" w:rsidP="004A72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C7970" w14:textId="77777777" w:rsidR="00330F91" w:rsidRPr="00330F91" w:rsidRDefault="00330F91" w:rsidP="00330F91">
    <w:pPr>
      <w:rPr>
        <w:rFonts w:ascii="Arial" w:hAnsi="Arial"/>
        <w:sz w:val="24"/>
        <w:szCs w:val="24"/>
        <w:lang w:val="en-US" w:eastAsia="en-US"/>
      </w:rPr>
    </w:pPr>
    <w:r w:rsidRPr="00330F91">
      <w:rPr>
        <w:rFonts w:ascii="Arial" w:eastAsia="Times" w:hAnsi="Arial"/>
        <w:sz w:val="24"/>
        <w:szCs w:val="24"/>
        <w:lang w:val="en-US" w:eastAsia="en-US"/>
      </w:rPr>
      <w:t xml:space="preserve">2017 </w:t>
    </w:r>
    <w:r w:rsidRPr="00330F91">
      <w:rPr>
        <w:rFonts w:ascii="Arial" w:hAnsi="Arial"/>
        <w:sz w:val="24"/>
        <w:szCs w:val="24"/>
        <w:lang w:val="en-US" w:eastAsia="en-US"/>
      </w:rPr>
      <w:t>Blind Fleet Racing</w:t>
    </w:r>
    <w:r w:rsidRPr="00330F91">
      <w:rPr>
        <w:rFonts w:ascii="Arial" w:hAnsi="Arial"/>
        <w:sz w:val="24"/>
        <w:szCs w:val="24"/>
        <w:lang w:val="en-US" w:eastAsia="en-US"/>
      </w:rPr>
      <w:t xml:space="preserve"> </w:t>
    </w:r>
    <w:r w:rsidRPr="00330F91">
      <w:rPr>
        <w:rFonts w:ascii="Arial" w:hAnsi="Arial"/>
        <w:sz w:val="24"/>
        <w:szCs w:val="24"/>
        <w:lang w:val="en-US" w:eastAsia="en-US"/>
      </w:rPr>
      <w:t>National &amp;</w:t>
    </w:r>
    <w:r w:rsidRPr="00330F91">
      <w:rPr>
        <w:rFonts w:ascii="Arial" w:hAnsi="Arial"/>
        <w:sz w:val="24"/>
        <w:szCs w:val="24"/>
        <w:lang w:val="en-US" w:eastAsia="en-US"/>
      </w:rPr>
      <w:t xml:space="preserve"> </w:t>
    </w:r>
    <w:r w:rsidRPr="00330F91">
      <w:rPr>
        <w:rFonts w:ascii="Arial" w:hAnsi="Arial"/>
        <w:sz w:val="24"/>
        <w:szCs w:val="24"/>
        <w:lang w:val="en-US" w:eastAsia="en-US"/>
      </w:rPr>
      <w:t xml:space="preserve">North American </w:t>
    </w:r>
    <w:r w:rsidRPr="00330F91">
      <w:rPr>
        <w:rFonts w:ascii="Arial" w:hAnsi="Arial"/>
        <w:sz w:val="24"/>
        <w:szCs w:val="24"/>
        <w:lang w:val="en-US" w:eastAsia="en-US"/>
      </w:rPr>
      <w:t>C</w:t>
    </w:r>
    <w:r w:rsidRPr="00330F91">
      <w:rPr>
        <w:rFonts w:ascii="Arial" w:hAnsi="Arial"/>
        <w:sz w:val="24"/>
        <w:szCs w:val="24"/>
        <w:lang w:val="en-US" w:eastAsia="en-US"/>
      </w:rPr>
      <w:t>hampionships</w:t>
    </w:r>
    <w:r w:rsidRPr="00330F91">
      <w:rPr>
        <w:rFonts w:ascii="Arial" w:hAnsi="Arial"/>
        <w:sz w:val="24"/>
        <w:szCs w:val="24"/>
        <w:lang w:val="en-US" w:eastAsia="en-US"/>
      </w:rPr>
      <w:t xml:space="preserve"> NOR</w:t>
    </w:r>
    <w:r>
      <w:rPr>
        <w:rFonts w:ascii="Arial" w:hAnsi="Arial"/>
        <w:sz w:val="24"/>
        <w:szCs w:val="24"/>
        <w:lang w:val="en-US" w:eastAsia="en-US"/>
      </w:rPr>
      <w:tab/>
    </w:r>
    <w:r>
      <w:rPr>
        <w:rFonts w:ascii="Arial" w:hAnsi="Arial"/>
        <w:sz w:val="24"/>
        <w:szCs w:val="24"/>
        <w:lang w:val="en-US" w:eastAsia="en-US"/>
      </w:rPr>
      <w:tab/>
    </w:r>
    <w:r>
      <w:rPr>
        <w:rFonts w:ascii="Arial" w:hAnsi="Arial"/>
        <w:sz w:val="24"/>
        <w:szCs w:val="24"/>
        <w:lang w:val="en-US" w:eastAsia="en-US"/>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D5CA5" w14:textId="77777777" w:rsidR="00330F91" w:rsidRDefault="00330F91" w:rsidP="00330F91">
    <w:pPr>
      <w:pStyle w:val="Header"/>
      <w:jc w:val="center"/>
    </w:pPr>
    <w:r>
      <w:rPr>
        <w:noProof/>
        <w:lang w:val="en-US" w:eastAsia="en-US"/>
      </w:rPr>
      <w:drawing>
        <wp:inline distT="0" distB="0" distL="0" distR="0" wp14:anchorId="6E21DAC4" wp14:editId="23D278FB">
          <wp:extent cx="936840" cy="933413"/>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1_FINAL_ussailing_logo (PRINT 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573" cy="958056"/>
                  </a:xfrm>
                  <a:prstGeom prst="rect">
                    <a:avLst/>
                  </a:prstGeom>
                </pic:spPr>
              </pic:pic>
            </a:graphicData>
          </a:graphic>
        </wp:inline>
      </w:drawing>
    </w:r>
    <w:r>
      <w:t xml:space="preserve">          </w:t>
    </w:r>
    <w:r>
      <w:rPr>
        <w:noProof/>
        <w:lang w:val="en-US" w:eastAsia="en-US"/>
      </w:rPr>
      <w:drawing>
        <wp:inline distT="0" distB="0" distL="0" distR="0" wp14:anchorId="5C77FEB0" wp14:editId="0272870C">
          <wp:extent cx="1847850" cy="1115018"/>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l Sheboygan -USSC-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7859" cy="1127091"/>
                  </a:xfrm>
                  <a:prstGeom prst="rect">
                    <a:avLst/>
                  </a:prstGeom>
                </pic:spPr>
              </pic:pic>
            </a:graphicData>
          </a:graphic>
        </wp:inline>
      </w:drawing>
    </w:r>
    <w:r>
      <w:t xml:space="preserve">          </w:t>
    </w:r>
    <w:r>
      <w:rPr>
        <w:noProof/>
        <w:lang w:val="en-US" w:eastAsia="en-US"/>
      </w:rPr>
      <w:drawing>
        <wp:inline distT="0" distB="0" distL="0" distR="0" wp14:anchorId="7EB39A6B" wp14:editId="4B37EA84">
          <wp:extent cx="1952625" cy="813802"/>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SLogo_Blue_Shadow_Name_16.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4515" cy="822925"/>
                  </a:xfrm>
                  <a:prstGeom prst="rect">
                    <a:avLst/>
                  </a:prstGeom>
                </pic:spPr>
              </pic:pic>
            </a:graphicData>
          </a:graphic>
        </wp:inline>
      </w:drawing>
    </w:r>
  </w:p>
  <w:p w14:paraId="0F47FB70" w14:textId="77777777" w:rsidR="00330F91" w:rsidRDefault="00330F91" w:rsidP="00330F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069"/>
    <w:rsid w:val="000237F9"/>
    <w:rsid w:val="000525CD"/>
    <w:rsid w:val="00137C94"/>
    <w:rsid w:val="001461D4"/>
    <w:rsid w:val="00166D71"/>
    <w:rsid w:val="00230AFE"/>
    <w:rsid w:val="002F2D92"/>
    <w:rsid w:val="003020EC"/>
    <w:rsid w:val="00330F91"/>
    <w:rsid w:val="0034272A"/>
    <w:rsid w:val="00342F80"/>
    <w:rsid w:val="003C63A6"/>
    <w:rsid w:val="0040162D"/>
    <w:rsid w:val="004A72D4"/>
    <w:rsid w:val="004E51AE"/>
    <w:rsid w:val="005759B3"/>
    <w:rsid w:val="005A353C"/>
    <w:rsid w:val="00640122"/>
    <w:rsid w:val="00653E7A"/>
    <w:rsid w:val="0066673B"/>
    <w:rsid w:val="0069561E"/>
    <w:rsid w:val="006F0373"/>
    <w:rsid w:val="00780BA6"/>
    <w:rsid w:val="007B43E3"/>
    <w:rsid w:val="007D006F"/>
    <w:rsid w:val="0083462A"/>
    <w:rsid w:val="00860069"/>
    <w:rsid w:val="00887335"/>
    <w:rsid w:val="008C1528"/>
    <w:rsid w:val="00961054"/>
    <w:rsid w:val="00AB6BBB"/>
    <w:rsid w:val="00B360B6"/>
    <w:rsid w:val="00B67456"/>
    <w:rsid w:val="00B72EF1"/>
    <w:rsid w:val="00C238F3"/>
    <w:rsid w:val="00DB1D97"/>
    <w:rsid w:val="00F03E32"/>
    <w:rsid w:val="00F27AB0"/>
    <w:rsid w:val="00FD5DC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EB247C"/>
  <w15:docId w15:val="{361CD31F-1532-436E-8DF3-678FB354F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438"/>
    <w:rPr>
      <w:rFonts w:ascii="Times New Roman" w:eastAsia="Times New Roman" w:hAnsi="Times New Roman" w:cs="Times New Roman"/>
      <w:szCs w:val="20"/>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666AFC"/>
    <w:rPr>
      <w:color w:val="0563C1" w:themeColor="hyperlink"/>
      <w:u w:val="single"/>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NormalWeb">
    <w:name w:val="Normal (Web)"/>
    <w:basedOn w:val="Normal"/>
    <w:uiPriority w:val="99"/>
    <w:rsid w:val="00166D71"/>
    <w:rPr>
      <w:sz w:val="24"/>
      <w:szCs w:val="24"/>
      <w:lang w:val="en-US" w:eastAsia="en-US"/>
    </w:rPr>
  </w:style>
  <w:style w:type="character" w:styleId="Strong">
    <w:name w:val="Strong"/>
    <w:uiPriority w:val="22"/>
    <w:qFormat/>
    <w:rsid w:val="00166D71"/>
    <w:rPr>
      <w:b/>
      <w:bCs/>
    </w:rPr>
  </w:style>
  <w:style w:type="paragraph" w:styleId="BalloonText">
    <w:name w:val="Balloon Text"/>
    <w:basedOn w:val="Normal"/>
    <w:link w:val="BalloonTextChar"/>
    <w:uiPriority w:val="99"/>
    <w:semiHidden/>
    <w:unhideWhenUsed/>
    <w:rsid w:val="00166D71"/>
    <w:rPr>
      <w:rFonts w:ascii="Tahoma" w:hAnsi="Tahoma" w:cs="Tahoma"/>
      <w:sz w:val="16"/>
      <w:szCs w:val="16"/>
    </w:rPr>
  </w:style>
  <w:style w:type="character" w:customStyle="1" w:styleId="BalloonTextChar">
    <w:name w:val="Balloon Text Char"/>
    <w:basedOn w:val="DefaultParagraphFont"/>
    <w:link w:val="BalloonText"/>
    <w:uiPriority w:val="99"/>
    <w:semiHidden/>
    <w:rsid w:val="00166D71"/>
    <w:rPr>
      <w:rFonts w:ascii="Tahoma" w:eastAsia="Times New Roman" w:hAnsi="Tahoma" w:cs="Tahoma"/>
      <w:sz w:val="16"/>
      <w:szCs w:val="16"/>
      <w:lang w:val="fi-FI" w:eastAsia="fi-FI"/>
    </w:rPr>
  </w:style>
  <w:style w:type="paragraph" w:styleId="Header">
    <w:name w:val="header"/>
    <w:basedOn w:val="Normal"/>
    <w:link w:val="HeaderChar"/>
    <w:uiPriority w:val="99"/>
    <w:unhideWhenUsed/>
    <w:rsid w:val="004A72D4"/>
    <w:pPr>
      <w:tabs>
        <w:tab w:val="center" w:pos="4680"/>
        <w:tab w:val="right" w:pos="9360"/>
      </w:tabs>
    </w:pPr>
  </w:style>
  <w:style w:type="character" w:customStyle="1" w:styleId="HeaderChar">
    <w:name w:val="Header Char"/>
    <w:basedOn w:val="DefaultParagraphFont"/>
    <w:link w:val="Header"/>
    <w:uiPriority w:val="99"/>
    <w:rsid w:val="004A72D4"/>
    <w:rPr>
      <w:rFonts w:ascii="Times New Roman" w:eastAsia="Times New Roman" w:hAnsi="Times New Roman" w:cs="Times New Roman"/>
      <w:szCs w:val="20"/>
      <w:lang w:val="fi-FI" w:eastAsia="fi-FI"/>
    </w:rPr>
  </w:style>
  <w:style w:type="paragraph" w:styleId="Footer">
    <w:name w:val="footer"/>
    <w:basedOn w:val="Normal"/>
    <w:link w:val="FooterChar"/>
    <w:uiPriority w:val="99"/>
    <w:unhideWhenUsed/>
    <w:rsid w:val="004A72D4"/>
    <w:pPr>
      <w:tabs>
        <w:tab w:val="center" w:pos="4680"/>
        <w:tab w:val="right" w:pos="9360"/>
      </w:tabs>
    </w:pPr>
  </w:style>
  <w:style w:type="character" w:customStyle="1" w:styleId="FooterChar">
    <w:name w:val="Footer Char"/>
    <w:basedOn w:val="DefaultParagraphFont"/>
    <w:link w:val="Footer"/>
    <w:uiPriority w:val="99"/>
    <w:rsid w:val="004A72D4"/>
    <w:rPr>
      <w:rFonts w:ascii="Times New Roman" w:eastAsia="Times New Roman" w:hAnsi="Times New Roman" w:cs="Times New Roman"/>
      <w:szCs w:val="20"/>
      <w:lang w:val="fi-FI" w:eastAsia="fi-FI"/>
    </w:rPr>
  </w:style>
  <w:style w:type="character" w:styleId="Hyperlink">
    <w:name w:val="Hyperlink"/>
    <w:basedOn w:val="DefaultParagraphFont"/>
    <w:uiPriority w:val="99"/>
    <w:unhideWhenUsed/>
    <w:rsid w:val="00137C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MattWierzbach\OneDrive%20-%20WCC\Documents\Race%20Management\2017%20Blind%20Fleet%20NAs\www.sailsheboygan.org\events\2017blind-flee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sailsheboygan.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MattWierzbach\OneDrive%20-%20WCC\Documents\Race%20Management\2017%20Blind%20Fleet%20NAs\seasheboygan.org" TargetMode="External"/><Relationship Id="rId5" Type="http://schemas.openxmlformats.org/officeDocument/2006/relationships/styles" Target="styles.xml"/><Relationship Id="rId15" Type="http://schemas.openxmlformats.org/officeDocument/2006/relationships/hyperlink" Target="mailto:mattw@seasheboygan.org" TargetMode="External"/><Relationship Id="rId10" Type="http://schemas.openxmlformats.org/officeDocument/2006/relationships/hyperlink" Target="file:///C:\Users\MattWierzbach\OneDrive%20-%20WCC\Documents\Race%20Management\2017%20Blind%20Fleet%20NAs\www.sailsheboygan.org\events\2017blind-fleet\" TargetMode="Externa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file:///C:\Users\MattWierzbach\OneDrive%20-%20WCC\Documents\Race%20Management\2017%20Blind%20Fleet%20NAs\www.sheboyganyachtclub.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DD4A0DF987EC4E9F7BE7829A96B546" ma:contentTypeVersion="2" ma:contentTypeDescription="Create a new document." ma:contentTypeScope="" ma:versionID="eebba8edd298497e6e3069416accc0d6">
  <xsd:schema xmlns:xsd="http://www.w3.org/2001/XMLSchema" xmlns:xs="http://www.w3.org/2001/XMLSchema" xmlns:p="http://schemas.microsoft.com/office/2006/metadata/properties" xmlns:ns2="e60f1560-f114-47c6-bda8-36bffc1fa3d6" targetNamespace="http://schemas.microsoft.com/office/2006/metadata/properties" ma:root="true" ma:fieldsID="b4623ca696a7b94032322f11f2e50baa" ns2:_="">
    <xsd:import namespace="e60f1560-f114-47c6-bda8-36bffc1fa3d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f1560-f114-47c6-bda8-36bffc1fa3d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AFD63-2A9B-4EDE-92AD-EAC467199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f1560-f114-47c6-bda8-36bffc1fa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4A0A7-343D-4D94-B715-F1903E0CE77A}">
  <ds:schemaRefs>
    <ds:schemaRef ds:uri="http://schemas.microsoft.com/sharepoint/v3/contenttype/forms"/>
  </ds:schemaRefs>
</ds:datastoreItem>
</file>

<file path=customXml/itemProps3.xml><?xml version="1.0" encoding="utf-8"?>
<ds:datastoreItem xmlns:ds="http://schemas.openxmlformats.org/officeDocument/2006/customXml" ds:itemID="{B76F244F-016C-4161-9FAE-4CFDE9860975}">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60f1560-f114-47c6-bda8-36bffc1fa3d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5936624-C577-437F-929C-474ACAB4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1190</Words>
  <Characters>6783</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Wierzbach</dc:creator>
  <cp:lastModifiedBy>Lisa Hartman</cp:lastModifiedBy>
  <cp:revision>2</cp:revision>
  <cp:lastPrinted>2017-02-09T14:48:00Z</cp:lastPrinted>
  <dcterms:created xsi:type="dcterms:W3CDTF">2017-04-10T16:20:00Z</dcterms:created>
  <dcterms:modified xsi:type="dcterms:W3CDTF">2017-04-10T16:20:00Z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0x01010032DD4A0DF987EC4E9F7BE7829A96B546</vt:lpwstr>
  </property>
</Properties>
</file>